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EA" w:rsidRPr="00E17E61" w:rsidRDefault="00D43B5D" w:rsidP="00321CCB">
      <w:pPr>
        <w:jc w:val="center"/>
        <w:rPr>
          <w:rFonts w:ascii="Helvetica" w:hAnsi="Helvetica" w:cs="Helvetica"/>
          <w:b/>
          <w:u w:val="single"/>
          <w:lang w:val="it-IT"/>
        </w:rPr>
      </w:pPr>
      <w:r w:rsidRPr="00E17E61">
        <w:rPr>
          <w:rFonts w:ascii="Helvetica" w:hAnsi="Helvetica" w:cs="Helvetica"/>
          <w:b/>
          <w:noProof/>
          <w:u w:val="single"/>
          <w:lang w:val="en-US" w:eastAsia="en-US"/>
        </w:rPr>
        <w:drawing>
          <wp:inline distT="0" distB="0" distL="0" distR="0">
            <wp:extent cx="3810000" cy="8794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EEA" w:rsidRPr="00E17E61" w:rsidRDefault="00173EEA" w:rsidP="00321CCB">
      <w:pPr>
        <w:jc w:val="center"/>
        <w:rPr>
          <w:rFonts w:ascii="Helvetica" w:hAnsi="Helvetica" w:cs="Helvetica"/>
          <w:b/>
          <w:u w:val="single"/>
          <w:lang w:val="it-IT"/>
        </w:rPr>
      </w:pPr>
    </w:p>
    <w:p w:rsidR="00173EEA" w:rsidRPr="00E17E61" w:rsidRDefault="00173EEA" w:rsidP="00321CCB">
      <w:pPr>
        <w:jc w:val="center"/>
        <w:rPr>
          <w:rFonts w:ascii="Helvetica" w:hAnsi="Helvetica" w:cs="Helvetica"/>
          <w:b/>
          <w:u w:val="single"/>
          <w:lang w:val="it-IT"/>
        </w:rPr>
      </w:pPr>
    </w:p>
    <w:p w:rsidR="005A770A" w:rsidRPr="00E17E61" w:rsidRDefault="005A770A" w:rsidP="00214C55">
      <w:pPr>
        <w:jc w:val="center"/>
        <w:rPr>
          <w:rFonts w:ascii="Helvetica" w:hAnsi="Helvetica" w:cs="Helvetica"/>
          <w:lang w:val="it-IT" w:eastAsia="fr-FR"/>
        </w:rPr>
      </w:pPr>
    </w:p>
    <w:p w:rsidR="005A770A" w:rsidRPr="00E17E61" w:rsidRDefault="007A6E52" w:rsidP="00214C55">
      <w:pPr>
        <w:jc w:val="center"/>
        <w:rPr>
          <w:rFonts w:ascii="Helvetica" w:hAnsi="Helvetica" w:cs="Helvetica"/>
          <w:lang w:val="it-IT" w:eastAsia="fr-FR"/>
        </w:rPr>
      </w:pPr>
      <w:r w:rsidRPr="00E17E61"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470AA392" wp14:editId="7E31E270">
            <wp:extent cx="2281237" cy="889011"/>
            <wp:effectExtent l="0" t="0" r="0" b="0"/>
            <wp:docPr id="9" name="Picture 2" descr="Imatge inserid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Imatge inserida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237" cy="88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A770A" w:rsidRPr="00E17E61" w:rsidRDefault="005A770A" w:rsidP="00214C55">
      <w:pPr>
        <w:jc w:val="center"/>
        <w:rPr>
          <w:rFonts w:ascii="Helvetica" w:hAnsi="Helvetica" w:cs="Helvetica"/>
          <w:lang w:val="it-IT" w:eastAsia="fr-FR"/>
        </w:rPr>
      </w:pPr>
    </w:p>
    <w:p w:rsidR="005A770A" w:rsidRPr="00E17E61" w:rsidRDefault="005A770A" w:rsidP="00214C55">
      <w:pPr>
        <w:jc w:val="center"/>
        <w:rPr>
          <w:rFonts w:ascii="Helvetica" w:hAnsi="Helvetica" w:cs="Helvetica"/>
          <w:b/>
          <w:sz w:val="40"/>
          <w:szCs w:val="40"/>
          <w:lang w:val="it-IT"/>
        </w:rPr>
      </w:pPr>
    </w:p>
    <w:p w:rsidR="005A770A" w:rsidRPr="00E17E61" w:rsidRDefault="005A770A" w:rsidP="00214C55">
      <w:pPr>
        <w:jc w:val="center"/>
        <w:rPr>
          <w:rFonts w:ascii="Helvetica" w:hAnsi="Helvetica" w:cs="Helvetica"/>
          <w:b/>
          <w:sz w:val="40"/>
          <w:szCs w:val="40"/>
          <w:lang w:val="it-IT"/>
        </w:rPr>
      </w:pPr>
    </w:p>
    <w:p w:rsidR="005A770A" w:rsidRPr="000A194F" w:rsidRDefault="005A770A" w:rsidP="005A770A">
      <w:pPr>
        <w:jc w:val="center"/>
        <w:rPr>
          <w:rFonts w:ascii="Helvetica" w:hAnsi="Helvetica" w:cs="Helvetica"/>
          <w:b/>
          <w:sz w:val="28"/>
          <w:szCs w:val="28"/>
          <w:lang w:val="en-US" w:eastAsia="es-ES"/>
        </w:rPr>
      </w:pPr>
      <w:r w:rsidRPr="000A194F">
        <w:rPr>
          <w:rFonts w:ascii="Helvetica" w:hAnsi="Helvetica" w:cs="Helvetica"/>
          <w:b/>
          <w:sz w:val="28"/>
          <w:szCs w:val="28"/>
          <w:lang w:val="en-US"/>
        </w:rPr>
        <w:t>H2020</w:t>
      </w:r>
      <w:r w:rsidR="00FA4B74" w:rsidRPr="000A194F">
        <w:rPr>
          <w:rFonts w:ascii="Helvetica" w:hAnsi="Helvetica" w:cs="Helvetica"/>
          <w:b/>
          <w:sz w:val="28"/>
          <w:szCs w:val="28"/>
          <w:lang w:val="en-US"/>
        </w:rPr>
        <w:t xml:space="preserve"> </w:t>
      </w:r>
      <w:r w:rsidRPr="000A194F">
        <w:rPr>
          <w:rFonts w:ascii="Helvetica" w:hAnsi="Helvetica" w:cs="Helvetica"/>
          <w:b/>
          <w:sz w:val="28"/>
          <w:szCs w:val="28"/>
          <w:lang w:val="en-US"/>
        </w:rPr>
        <w:t>- 688265</w:t>
      </w:r>
    </w:p>
    <w:p w:rsidR="005A770A" w:rsidRPr="000A194F" w:rsidRDefault="005A770A" w:rsidP="005A770A">
      <w:pPr>
        <w:jc w:val="center"/>
        <w:rPr>
          <w:rFonts w:ascii="Helvetica" w:hAnsi="Helvetica" w:cs="Helvetica"/>
          <w:b/>
          <w:bCs/>
          <w:color w:val="000000"/>
          <w:sz w:val="36"/>
          <w:szCs w:val="36"/>
          <w:lang w:val="en-US"/>
        </w:rPr>
      </w:pPr>
      <w:r w:rsidRPr="000A194F">
        <w:rPr>
          <w:rFonts w:ascii="Helvetica" w:hAnsi="Helvetica" w:cs="Helvetica"/>
          <w:b/>
          <w:bCs/>
          <w:color w:val="000000"/>
          <w:sz w:val="36"/>
          <w:szCs w:val="36"/>
          <w:lang w:val="en-US"/>
        </w:rPr>
        <w:t>MIRPHAB</w:t>
      </w:r>
    </w:p>
    <w:p w:rsidR="005A770A" w:rsidRPr="000A194F" w:rsidRDefault="005A770A" w:rsidP="005A770A">
      <w:pPr>
        <w:jc w:val="center"/>
        <w:rPr>
          <w:rFonts w:ascii="Helvetica" w:hAnsi="Helvetica" w:cs="Helvetica"/>
          <w:sz w:val="28"/>
          <w:lang w:val="en-US"/>
        </w:rPr>
      </w:pPr>
      <w:proofErr w:type="spellStart"/>
      <w:r w:rsidRPr="000A194F">
        <w:rPr>
          <w:rFonts w:ascii="Helvetica" w:hAnsi="Helvetica" w:cs="Helvetica"/>
          <w:sz w:val="28"/>
          <w:lang w:val="en-US"/>
        </w:rPr>
        <w:t>MidInfraRed</w:t>
      </w:r>
      <w:proofErr w:type="spellEnd"/>
      <w:r w:rsidRPr="000A194F">
        <w:rPr>
          <w:rFonts w:ascii="Helvetica" w:hAnsi="Helvetica" w:cs="Helvetica"/>
          <w:sz w:val="28"/>
          <w:lang w:val="en-US"/>
        </w:rPr>
        <w:t xml:space="preserve"> Photonics devices </w:t>
      </w:r>
      <w:proofErr w:type="spellStart"/>
      <w:r w:rsidRPr="000A194F">
        <w:rPr>
          <w:rFonts w:ascii="Helvetica" w:hAnsi="Helvetica" w:cs="Helvetica"/>
          <w:sz w:val="28"/>
          <w:lang w:val="en-US"/>
        </w:rPr>
        <w:t>fABrication</w:t>
      </w:r>
      <w:proofErr w:type="spellEnd"/>
      <w:r w:rsidRPr="000A194F">
        <w:rPr>
          <w:rFonts w:ascii="Helvetica" w:hAnsi="Helvetica" w:cs="Helvetica"/>
          <w:sz w:val="28"/>
          <w:lang w:val="en-US"/>
        </w:rPr>
        <w:t xml:space="preserve"> for </w:t>
      </w:r>
    </w:p>
    <w:p w:rsidR="005A770A" w:rsidRPr="00E17E61" w:rsidRDefault="005A770A" w:rsidP="005A770A">
      <w:pPr>
        <w:jc w:val="center"/>
        <w:rPr>
          <w:rFonts w:ascii="Helvetica" w:hAnsi="Helvetica" w:cs="Helvetica"/>
          <w:sz w:val="28"/>
          <w:lang w:val="it-IT"/>
        </w:rPr>
      </w:pPr>
      <w:r w:rsidRPr="00E17E61">
        <w:rPr>
          <w:rFonts w:ascii="Helvetica" w:hAnsi="Helvetica" w:cs="Helvetica"/>
          <w:sz w:val="28"/>
          <w:lang w:val="it-IT"/>
        </w:rPr>
        <w:t>chemical sensing and spectroscopic applications</w:t>
      </w:r>
    </w:p>
    <w:p w:rsidR="005A770A" w:rsidRPr="00E17E61" w:rsidRDefault="005A770A" w:rsidP="005A770A">
      <w:pPr>
        <w:jc w:val="center"/>
        <w:rPr>
          <w:rFonts w:ascii="Helvetica" w:hAnsi="Helvetica" w:cs="Helvetica"/>
          <w:b/>
          <w:sz w:val="40"/>
          <w:szCs w:val="40"/>
          <w:lang w:val="it-IT"/>
        </w:rPr>
      </w:pPr>
    </w:p>
    <w:p w:rsidR="005A770A" w:rsidRPr="00E17E61" w:rsidRDefault="005A770A" w:rsidP="005A770A">
      <w:pPr>
        <w:jc w:val="center"/>
        <w:rPr>
          <w:rFonts w:ascii="Helvetica" w:hAnsi="Helvetica" w:cs="Helvetica"/>
          <w:b/>
          <w:sz w:val="40"/>
          <w:szCs w:val="40"/>
          <w:lang w:val="it-IT"/>
        </w:rPr>
      </w:pPr>
    </w:p>
    <w:p w:rsidR="000C61B6" w:rsidRPr="00E17E61" w:rsidRDefault="007A6E52" w:rsidP="007A6E52">
      <w:pPr>
        <w:jc w:val="center"/>
        <w:rPr>
          <w:rFonts w:ascii="Helvetica" w:hAnsi="Helvetica" w:cs="Helvetica"/>
          <w:b/>
          <w:sz w:val="40"/>
          <w:szCs w:val="40"/>
          <w:lang w:val="it-IT"/>
        </w:rPr>
      </w:pPr>
      <w:r w:rsidRPr="00E17E61">
        <w:rPr>
          <w:rFonts w:ascii="Helvetica" w:hAnsi="Helvetica" w:cs="Helvetica"/>
          <w:b/>
          <w:sz w:val="40"/>
          <w:szCs w:val="40"/>
          <w:lang w:val="it-IT"/>
        </w:rPr>
        <w:t>Modello per la redazione di un’applicazione</w:t>
      </w:r>
    </w:p>
    <w:p w:rsidR="007A6E52" w:rsidRPr="00E17E61" w:rsidRDefault="007A6E52" w:rsidP="007A6E52">
      <w:pPr>
        <w:jc w:val="center"/>
        <w:rPr>
          <w:rFonts w:ascii="Helvetica" w:hAnsi="Helvetica" w:cs="Helvetica"/>
          <w:lang w:val="it-IT"/>
        </w:rPr>
      </w:pPr>
    </w:p>
    <w:p w:rsidR="007A6E52" w:rsidRPr="00E17E61" w:rsidRDefault="007A6E52" w:rsidP="007A6E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00"/>
        <w:jc w:val="both"/>
        <w:rPr>
          <w:rFonts w:ascii="Helvetica" w:hAnsi="Helvetica" w:cs="Helvetica"/>
          <w:lang w:val="it-IT"/>
        </w:rPr>
      </w:pPr>
      <w:r w:rsidRPr="00E17E61">
        <w:rPr>
          <w:rFonts w:ascii="Helvetica" w:hAnsi="Helvetica" w:cs="Helvetica"/>
          <w:lang w:val="it-IT"/>
        </w:rPr>
        <w:t xml:space="preserve">Questo modello </w:t>
      </w:r>
      <w:r w:rsidR="000A194F" w:rsidRPr="00E17E61">
        <w:rPr>
          <w:rFonts w:ascii="Helvetica" w:hAnsi="Helvetica" w:cs="Helvetica"/>
          <w:lang w:val="it-IT"/>
        </w:rPr>
        <w:t>è</w:t>
      </w:r>
      <w:r w:rsidRPr="00E17E61">
        <w:rPr>
          <w:rFonts w:ascii="Helvetica" w:hAnsi="Helvetica" w:cs="Helvetica"/>
          <w:lang w:val="it-IT"/>
        </w:rPr>
        <w:t xml:space="preserve"> stato </w:t>
      </w:r>
      <w:r w:rsidR="000A194F" w:rsidRPr="00E17E61">
        <w:rPr>
          <w:rFonts w:ascii="Helvetica" w:hAnsi="Helvetica" w:cs="Helvetica"/>
          <w:lang w:val="it-IT"/>
        </w:rPr>
        <w:t>realizzato</w:t>
      </w:r>
      <w:r w:rsidRPr="00E17E61">
        <w:rPr>
          <w:rFonts w:ascii="Helvetica" w:hAnsi="Helvetica" w:cs="Helvetica"/>
          <w:lang w:val="it-IT"/>
        </w:rPr>
        <w:t xml:space="preserve"> per garantire che gli aspetti importanti della domanda siano presentati in modo chiaro e conciso</w:t>
      </w:r>
      <w:r w:rsidR="0033008A" w:rsidRPr="00E17E61">
        <w:rPr>
          <w:rFonts w:ascii="Helvetica" w:hAnsi="Helvetica" w:cs="Helvetica"/>
          <w:lang w:val="it-IT"/>
        </w:rPr>
        <w:t xml:space="preserve">, </w:t>
      </w:r>
      <w:r w:rsidRPr="00E17E61">
        <w:rPr>
          <w:rFonts w:ascii="Helvetica" w:hAnsi="Helvetica" w:cs="Helvetica"/>
          <w:lang w:val="it-IT"/>
        </w:rPr>
        <w:t>consent</w:t>
      </w:r>
      <w:r w:rsidR="0033008A" w:rsidRPr="00E17E61">
        <w:rPr>
          <w:rFonts w:ascii="Helvetica" w:hAnsi="Helvetica" w:cs="Helvetica"/>
          <w:lang w:val="it-IT"/>
        </w:rPr>
        <w:t>endo</w:t>
      </w:r>
      <w:r w:rsidRPr="00E17E61">
        <w:rPr>
          <w:rFonts w:ascii="Helvetica" w:hAnsi="Helvetica" w:cs="Helvetica"/>
          <w:lang w:val="it-IT"/>
        </w:rPr>
        <w:t xml:space="preserve"> una valutazione efficace e </w:t>
      </w:r>
      <w:r w:rsidR="000A194F" w:rsidRPr="00E17E61">
        <w:rPr>
          <w:rFonts w:ascii="Helvetica" w:hAnsi="Helvetica" w:cs="Helvetica"/>
          <w:lang w:val="it-IT"/>
        </w:rPr>
        <w:t>oggettiva</w:t>
      </w:r>
      <w:r w:rsidRPr="00E17E61">
        <w:rPr>
          <w:rFonts w:ascii="Helvetica" w:hAnsi="Helvetica" w:cs="Helvetica"/>
          <w:lang w:val="it-IT"/>
        </w:rPr>
        <w:t xml:space="preserve"> nel rispetto dei criteri </w:t>
      </w:r>
      <w:r w:rsidR="0033008A" w:rsidRPr="00E17E61">
        <w:rPr>
          <w:rFonts w:ascii="Helvetica" w:hAnsi="Helvetica" w:cs="Helvetica"/>
          <w:lang w:val="it-IT"/>
        </w:rPr>
        <w:t>identificati</w:t>
      </w:r>
      <w:r w:rsidRPr="00E17E61">
        <w:rPr>
          <w:rFonts w:ascii="Helvetica" w:hAnsi="Helvetica" w:cs="Helvetica"/>
          <w:lang w:val="it-IT"/>
        </w:rPr>
        <w:t xml:space="preserve">. Le sezioni 1, 2 e 3 corrispondono a specifici di criteri di valutazione.  Si consiglia pertanto di seguire la struttura proposta. </w:t>
      </w:r>
    </w:p>
    <w:p w:rsidR="007A6E52" w:rsidRPr="00E17E61" w:rsidRDefault="0033008A" w:rsidP="007A6E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00"/>
        <w:jc w:val="both"/>
        <w:rPr>
          <w:rFonts w:ascii="Helvetica" w:hAnsi="Helvetica" w:cs="Helvetica"/>
          <w:lang w:val="it-IT"/>
        </w:rPr>
      </w:pPr>
      <w:r w:rsidRPr="00E17E61">
        <w:rPr>
          <w:rFonts w:ascii="Helvetica" w:hAnsi="Helvetica" w:cs="Helvetica"/>
          <w:lang w:val="it-IT"/>
        </w:rPr>
        <w:t>L</w:t>
      </w:r>
      <w:r w:rsidR="007A6E52" w:rsidRPr="00E17E61">
        <w:rPr>
          <w:rFonts w:ascii="Helvetica" w:hAnsi="Helvetica" w:cs="Helvetica"/>
          <w:lang w:val="it-IT"/>
        </w:rPr>
        <w:t xml:space="preserve">e proposte saranno valutate </w:t>
      </w:r>
      <w:r w:rsidR="000A194F">
        <w:rPr>
          <w:rFonts w:ascii="Helvetica" w:hAnsi="Helvetica" w:cs="Helvetica"/>
          <w:lang w:val="it-IT"/>
        </w:rPr>
        <w:t>nella versione presentata</w:t>
      </w:r>
      <w:r w:rsidRPr="00E17E61">
        <w:rPr>
          <w:rFonts w:ascii="Helvetica" w:hAnsi="Helvetica" w:cs="Helvetica"/>
          <w:lang w:val="it-IT"/>
        </w:rPr>
        <w:t xml:space="preserve">. Questo </w:t>
      </w:r>
      <w:r w:rsidR="000A194F">
        <w:rPr>
          <w:rFonts w:ascii="Helvetica" w:hAnsi="Helvetica" w:cs="Helvetica"/>
          <w:lang w:val="it-IT"/>
        </w:rPr>
        <w:t>implica</w:t>
      </w:r>
      <w:r w:rsidR="007A6E52" w:rsidRPr="00E17E61">
        <w:rPr>
          <w:rFonts w:ascii="Helvetica" w:hAnsi="Helvetica" w:cs="Helvetica"/>
          <w:lang w:val="it-IT"/>
        </w:rPr>
        <w:t xml:space="preserve"> che solo le proposte che affrontano tutti gli aspetti richiesti </w:t>
      </w:r>
      <w:r w:rsidR="00143971" w:rsidRPr="00E17E61">
        <w:rPr>
          <w:rFonts w:ascii="Helvetica" w:hAnsi="Helvetica" w:cs="Helvetica"/>
          <w:lang w:val="it-IT"/>
        </w:rPr>
        <w:t xml:space="preserve">potranno essere </w:t>
      </w:r>
      <w:r w:rsidRPr="00E17E61">
        <w:rPr>
          <w:rFonts w:ascii="Helvetica" w:hAnsi="Helvetica" w:cs="Helvetica"/>
          <w:lang w:val="it-IT"/>
        </w:rPr>
        <w:t xml:space="preserve">valutate </w:t>
      </w:r>
      <w:r w:rsidR="000A194F">
        <w:rPr>
          <w:rFonts w:ascii="Helvetica" w:hAnsi="Helvetica" w:cs="Helvetica"/>
          <w:lang w:val="it-IT"/>
        </w:rPr>
        <w:t xml:space="preserve">in modo compiuto </w:t>
      </w:r>
      <w:r w:rsidR="00143971" w:rsidRPr="00E17E61">
        <w:rPr>
          <w:rFonts w:ascii="Helvetica" w:hAnsi="Helvetica" w:cs="Helvetica"/>
          <w:lang w:val="it-IT"/>
        </w:rPr>
        <w:t>e saranno</w:t>
      </w:r>
      <w:r w:rsidRPr="00E17E61">
        <w:rPr>
          <w:rFonts w:ascii="Helvetica" w:hAnsi="Helvetica" w:cs="Helvetica"/>
          <w:lang w:val="it-IT"/>
        </w:rPr>
        <w:t xml:space="preserve"> </w:t>
      </w:r>
      <w:r w:rsidR="007A6E52" w:rsidRPr="00E17E61">
        <w:rPr>
          <w:rFonts w:ascii="Helvetica" w:hAnsi="Helvetica" w:cs="Helvetica"/>
          <w:lang w:val="it-IT"/>
        </w:rPr>
        <w:t xml:space="preserve">prese in considerazione per l'accesso </w:t>
      </w:r>
      <w:r w:rsidR="000A194F">
        <w:rPr>
          <w:rFonts w:ascii="Helvetica" w:hAnsi="Helvetica" w:cs="Helvetica"/>
          <w:lang w:val="it-IT"/>
        </w:rPr>
        <w:t>a</w:t>
      </w:r>
      <w:r w:rsidR="007A6E52" w:rsidRPr="00E17E61">
        <w:rPr>
          <w:rFonts w:ascii="Helvetica" w:hAnsi="Helvetica" w:cs="Helvetica"/>
          <w:lang w:val="it-IT"/>
        </w:rPr>
        <w:t xml:space="preserve"> MIRPHA</w:t>
      </w:r>
      <w:r w:rsidRPr="00E17E61">
        <w:rPr>
          <w:rFonts w:ascii="Helvetica" w:hAnsi="Helvetica" w:cs="Helvetica"/>
          <w:lang w:val="it-IT"/>
        </w:rPr>
        <w:t>B</w:t>
      </w:r>
      <w:r w:rsidR="007A6E52" w:rsidRPr="00E17E61">
        <w:rPr>
          <w:rFonts w:ascii="Helvetica" w:hAnsi="Helvetica" w:cs="Helvetica"/>
          <w:lang w:val="it-IT"/>
        </w:rPr>
        <w:t xml:space="preserve"> e per </w:t>
      </w:r>
      <w:r w:rsidR="00143971" w:rsidRPr="00E17E61">
        <w:rPr>
          <w:rFonts w:ascii="Helvetica" w:hAnsi="Helvetica" w:cs="Helvetica"/>
          <w:lang w:val="it-IT"/>
        </w:rPr>
        <w:t xml:space="preserve">una eventuale </w:t>
      </w:r>
      <w:r w:rsidR="007A6E52" w:rsidRPr="00E17E61">
        <w:rPr>
          <w:rFonts w:ascii="Helvetica" w:hAnsi="Helvetica" w:cs="Helvetica"/>
          <w:lang w:val="it-IT"/>
        </w:rPr>
        <w:t xml:space="preserve">sovvenzione </w:t>
      </w:r>
      <w:r w:rsidR="00143971" w:rsidRPr="00E17E61">
        <w:rPr>
          <w:rFonts w:ascii="Helvetica" w:hAnsi="Helvetica" w:cs="Helvetica"/>
          <w:lang w:val="it-IT"/>
        </w:rPr>
        <w:t>erogata dalla Linea Pilota</w:t>
      </w:r>
      <w:r w:rsidR="007A6E52" w:rsidRPr="00E17E61">
        <w:rPr>
          <w:rFonts w:ascii="Helvetica" w:hAnsi="Helvetica" w:cs="Helvetica"/>
          <w:lang w:val="it-IT"/>
        </w:rPr>
        <w:t>.</w:t>
      </w:r>
    </w:p>
    <w:p w:rsidR="007A6E52" w:rsidRPr="00E17E61" w:rsidRDefault="007A6E52" w:rsidP="007A6E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00"/>
        <w:jc w:val="both"/>
        <w:rPr>
          <w:rFonts w:ascii="Helvetica" w:hAnsi="Helvetica" w:cs="Helvetica"/>
          <w:lang w:val="it-IT"/>
        </w:rPr>
      </w:pPr>
      <w:r w:rsidRPr="00E17E61">
        <w:rPr>
          <w:rFonts w:ascii="Helvetica" w:hAnsi="Helvetica" w:cs="Helvetica"/>
          <w:lang w:val="it-IT"/>
        </w:rPr>
        <w:t> </w:t>
      </w:r>
      <w:r w:rsidR="00772908">
        <w:rPr>
          <w:lang w:val="it-IT"/>
        </w:rPr>
        <w:pict>
          <v:shape id="_x0000_i1026" type="#_x0000_t75" style="width:12.75pt;height:12.75pt;visibility:visible;mso-wrap-style:square">
            <v:imagedata r:id="rId11" o:title=""/>
          </v:shape>
        </w:pict>
      </w:r>
      <w:r w:rsidRPr="00E17E61">
        <w:rPr>
          <w:rFonts w:ascii="Helvetica" w:hAnsi="Helvetica" w:cs="Helvetica"/>
          <w:lang w:val="it-IT"/>
        </w:rPr>
        <w:t> L</w:t>
      </w:r>
      <w:r w:rsidR="00143971" w:rsidRPr="00E17E61">
        <w:rPr>
          <w:rFonts w:ascii="Helvetica" w:hAnsi="Helvetica" w:cs="Helvetica"/>
          <w:lang w:val="it-IT"/>
        </w:rPr>
        <w:t>unghezza del documento</w:t>
      </w:r>
      <w:r w:rsidRPr="00E17E61">
        <w:rPr>
          <w:rFonts w:ascii="Helvetica" w:hAnsi="Helvetica" w:cs="Helvetica"/>
          <w:lang w:val="it-IT"/>
        </w:rPr>
        <w:t xml:space="preserve">: </w:t>
      </w:r>
      <w:r w:rsidR="00143971" w:rsidRPr="00E17E61">
        <w:rPr>
          <w:rFonts w:ascii="Helvetica" w:hAnsi="Helvetica" w:cs="Helvetica"/>
          <w:lang w:val="it-IT"/>
        </w:rPr>
        <w:t>si consiglia di non superare il limite di</w:t>
      </w:r>
      <w:r w:rsidRPr="00E17E61">
        <w:rPr>
          <w:rFonts w:ascii="Helvetica" w:hAnsi="Helvetica" w:cs="Helvetica"/>
          <w:lang w:val="it-IT"/>
        </w:rPr>
        <w:t xml:space="preserve"> </w:t>
      </w:r>
      <w:r w:rsidR="00143971" w:rsidRPr="00E17E61">
        <w:rPr>
          <w:rFonts w:ascii="Helvetica" w:hAnsi="Helvetica" w:cs="Helvetica"/>
          <w:lang w:val="it-IT"/>
        </w:rPr>
        <w:t xml:space="preserve">25 pagine includendo </w:t>
      </w:r>
      <w:r w:rsidRPr="00E17E61">
        <w:rPr>
          <w:rFonts w:ascii="Helvetica" w:hAnsi="Helvetica" w:cs="Helvetica"/>
          <w:lang w:val="it-IT"/>
        </w:rPr>
        <w:t>la copertina</w:t>
      </w:r>
      <w:r w:rsidR="00143971" w:rsidRPr="00E17E61">
        <w:rPr>
          <w:rFonts w:ascii="Helvetica" w:hAnsi="Helvetica" w:cs="Helvetica"/>
          <w:lang w:val="it-IT"/>
        </w:rPr>
        <w:t xml:space="preserve">, </w:t>
      </w:r>
      <w:r w:rsidRPr="00E17E61">
        <w:rPr>
          <w:rFonts w:ascii="Helvetica" w:hAnsi="Helvetica" w:cs="Helvetica"/>
          <w:lang w:val="it-IT"/>
        </w:rPr>
        <w:t>le sezioni 1, 2 e 3</w:t>
      </w:r>
      <w:r w:rsidR="00143971" w:rsidRPr="00E17E61">
        <w:rPr>
          <w:rFonts w:ascii="Helvetica" w:hAnsi="Helvetica" w:cs="Helvetica"/>
          <w:lang w:val="it-IT"/>
        </w:rPr>
        <w:t xml:space="preserve"> che descrivono il progetto ed eventuali tabelle e/o figure.</w:t>
      </w:r>
      <w:r w:rsidRPr="00E17E61">
        <w:rPr>
          <w:rFonts w:ascii="Helvetica" w:hAnsi="Helvetica" w:cs="Helvetica"/>
          <w:lang w:val="it-IT"/>
        </w:rPr>
        <w:t xml:space="preserve"> La dimensione minima consentita per il carattere è di 11 punti. </w:t>
      </w:r>
      <w:r w:rsidR="000A194F">
        <w:rPr>
          <w:rFonts w:ascii="Helvetica" w:hAnsi="Helvetica" w:cs="Helvetica"/>
          <w:lang w:val="it-IT"/>
        </w:rPr>
        <w:t xml:space="preserve">Si consiglia di utilizzare una </w:t>
      </w:r>
      <w:r w:rsidRPr="00E17E61">
        <w:rPr>
          <w:rFonts w:ascii="Helvetica" w:hAnsi="Helvetica" w:cs="Helvetica"/>
          <w:lang w:val="it-IT"/>
        </w:rPr>
        <w:t xml:space="preserve">La pagina </w:t>
      </w:r>
      <w:r w:rsidR="000A194F">
        <w:rPr>
          <w:rFonts w:ascii="Helvetica" w:hAnsi="Helvetica" w:cs="Helvetica"/>
          <w:lang w:val="it-IT"/>
        </w:rPr>
        <w:t>in formato</w:t>
      </w:r>
      <w:r w:rsidRPr="00E17E61">
        <w:rPr>
          <w:rFonts w:ascii="Helvetica" w:hAnsi="Helvetica" w:cs="Helvetica"/>
          <w:lang w:val="it-IT"/>
        </w:rPr>
        <w:t xml:space="preserve"> A4 </w:t>
      </w:r>
      <w:r w:rsidR="000A194F">
        <w:rPr>
          <w:rFonts w:ascii="Helvetica" w:hAnsi="Helvetica" w:cs="Helvetica"/>
          <w:lang w:val="it-IT"/>
        </w:rPr>
        <w:t xml:space="preserve">mantenendo </w:t>
      </w:r>
      <w:r w:rsidRPr="00E17E61">
        <w:rPr>
          <w:rFonts w:ascii="Helvetica" w:hAnsi="Helvetica" w:cs="Helvetica"/>
          <w:lang w:val="it-IT"/>
        </w:rPr>
        <w:t xml:space="preserve">tutti i margini (in alto, in basso, a sinistra, a destra) </w:t>
      </w:r>
      <w:r w:rsidR="000A194F">
        <w:rPr>
          <w:rFonts w:ascii="Helvetica" w:hAnsi="Helvetica" w:cs="Helvetica"/>
          <w:lang w:val="it-IT"/>
        </w:rPr>
        <w:t>ad</w:t>
      </w:r>
      <w:r w:rsidRPr="00E17E61">
        <w:rPr>
          <w:rFonts w:ascii="Helvetica" w:hAnsi="Helvetica" w:cs="Helvetica"/>
          <w:lang w:val="it-IT"/>
        </w:rPr>
        <w:t xml:space="preserve"> almeno 15 mm (esclus</w:t>
      </w:r>
      <w:r w:rsidR="008A2F12" w:rsidRPr="00E17E61">
        <w:rPr>
          <w:rFonts w:ascii="Helvetica" w:hAnsi="Helvetica" w:cs="Helvetica"/>
          <w:lang w:val="it-IT"/>
        </w:rPr>
        <w:t xml:space="preserve">e le note a </w:t>
      </w:r>
      <w:r w:rsidRPr="00E17E61">
        <w:rPr>
          <w:rFonts w:ascii="Helvetica" w:hAnsi="Helvetica" w:cs="Helvetica"/>
          <w:lang w:val="it-IT"/>
        </w:rPr>
        <w:t>piè di pagina o le intestazioni).</w:t>
      </w:r>
      <w:r w:rsidR="00143971" w:rsidRPr="00E17E61">
        <w:rPr>
          <w:rFonts w:ascii="Helvetica" w:hAnsi="Helvetica" w:cs="Helvetica"/>
          <w:lang w:val="it-IT"/>
        </w:rPr>
        <w:t>²</w:t>
      </w:r>
    </w:p>
    <w:p w:rsidR="0033008A" w:rsidRPr="00E17E61" w:rsidRDefault="008A2F12" w:rsidP="007A6E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00"/>
        <w:jc w:val="both"/>
        <w:rPr>
          <w:rFonts w:ascii="Helvetica" w:hAnsi="Helvetica" w:cs="Helvetica"/>
          <w:lang w:val="it-IT"/>
        </w:rPr>
      </w:pPr>
      <w:r w:rsidRPr="00E17E61">
        <w:rPr>
          <w:rFonts w:ascii="Helvetica" w:hAnsi="Helvetica" w:cs="Helvetica"/>
          <w:lang w:val="it-IT"/>
        </w:rPr>
        <w:t>I</w:t>
      </w:r>
      <w:r w:rsidR="007A6E52" w:rsidRPr="00E17E61">
        <w:rPr>
          <w:rFonts w:ascii="Helvetica" w:hAnsi="Helvetica" w:cs="Helvetica"/>
          <w:lang w:val="it-IT"/>
        </w:rPr>
        <w:t xml:space="preserve">l limite </w:t>
      </w:r>
      <w:r w:rsidRPr="00E17E61">
        <w:rPr>
          <w:rFonts w:ascii="Helvetica" w:hAnsi="Helvetica" w:cs="Helvetica"/>
          <w:lang w:val="it-IT"/>
        </w:rPr>
        <w:t xml:space="preserve">di 25 </w:t>
      </w:r>
      <w:r w:rsidR="007A6E52" w:rsidRPr="00E17E61">
        <w:rPr>
          <w:rFonts w:ascii="Helvetica" w:hAnsi="Helvetica" w:cs="Helvetica"/>
          <w:lang w:val="it-IT"/>
        </w:rPr>
        <w:t>pagin</w:t>
      </w:r>
      <w:r w:rsidRPr="00E17E61">
        <w:rPr>
          <w:rFonts w:ascii="Helvetica" w:hAnsi="Helvetica" w:cs="Helvetica"/>
          <w:lang w:val="it-IT"/>
        </w:rPr>
        <w:t xml:space="preserve">e non deve essere considerato come </w:t>
      </w:r>
      <w:r w:rsidR="007A6E52" w:rsidRPr="00E17E61">
        <w:rPr>
          <w:rFonts w:ascii="Helvetica" w:hAnsi="Helvetica" w:cs="Helvetica"/>
          <w:lang w:val="it-IT"/>
        </w:rPr>
        <w:t>un obiettivo</w:t>
      </w:r>
      <w:r w:rsidR="000A194F">
        <w:rPr>
          <w:rFonts w:ascii="Helvetica" w:hAnsi="Helvetica" w:cs="Helvetica"/>
          <w:lang w:val="it-IT"/>
        </w:rPr>
        <w:t xml:space="preserve"> ma si consiglia di m</w:t>
      </w:r>
      <w:r w:rsidR="007A6E52" w:rsidRPr="00E17E61">
        <w:rPr>
          <w:rFonts w:ascii="Helvetica" w:hAnsi="Helvetica" w:cs="Helvetica"/>
          <w:lang w:val="it-IT"/>
        </w:rPr>
        <w:t xml:space="preserve">antenere il </w:t>
      </w:r>
      <w:r w:rsidRPr="00E17E61">
        <w:rPr>
          <w:rFonts w:ascii="Helvetica" w:hAnsi="Helvetica" w:cs="Helvetica"/>
          <w:lang w:val="it-IT"/>
        </w:rPr>
        <w:t>documento</w:t>
      </w:r>
      <w:r w:rsidR="007A6E52" w:rsidRPr="00E17E61">
        <w:rPr>
          <w:rFonts w:ascii="Helvetica" w:hAnsi="Helvetica" w:cs="Helvetica"/>
          <w:lang w:val="it-IT"/>
        </w:rPr>
        <w:t xml:space="preserve"> il più conciso possibile</w:t>
      </w:r>
      <w:r w:rsidRPr="00E17E61">
        <w:rPr>
          <w:rFonts w:ascii="Helvetica" w:hAnsi="Helvetica" w:cs="Helvetica"/>
          <w:lang w:val="it-IT"/>
        </w:rPr>
        <w:t xml:space="preserve"> fornendo una descrizione completa ed esaustiva</w:t>
      </w:r>
      <w:r w:rsidR="000A194F">
        <w:rPr>
          <w:rFonts w:ascii="Helvetica" w:hAnsi="Helvetica" w:cs="Helvetica"/>
          <w:lang w:val="it-IT"/>
        </w:rPr>
        <w:t xml:space="preserve">. Questo </w:t>
      </w:r>
      <w:r w:rsidR="000A194F" w:rsidRPr="00E17E61">
        <w:rPr>
          <w:rFonts w:ascii="Helvetica" w:hAnsi="Helvetica" w:cs="Helvetica"/>
          <w:lang w:val="it-IT"/>
        </w:rPr>
        <w:t>favorirà</w:t>
      </w:r>
      <w:r w:rsidRPr="00E17E61">
        <w:rPr>
          <w:rFonts w:ascii="Helvetica" w:hAnsi="Helvetica" w:cs="Helvetica"/>
          <w:lang w:val="it-IT"/>
        </w:rPr>
        <w:t xml:space="preserve"> un’analisi efficace della proposta. </w:t>
      </w:r>
    </w:p>
    <w:p w:rsidR="001F1843" w:rsidRPr="00E17E61" w:rsidRDefault="001F1843" w:rsidP="004568A3">
      <w:pPr>
        <w:spacing w:after="200"/>
        <w:jc w:val="both"/>
        <w:rPr>
          <w:rFonts w:ascii="Helvetica" w:hAnsi="Helvetica" w:cs="Helvetica"/>
          <w:lang w:val="it-IT"/>
        </w:rPr>
      </w:pPr>
    </w:p>
    <w:p w:rsidR="00BD3AD2" w:rsidRPr="00E17E61" w:rsidRDefault="00BD3AD2" w:rsidP="001F1843">
      <w:pPr>
        <w:spacing w:after="200"/>
        <w:jc w:val="center"/>
        <w:rPr>
          <w:rFonts w:ascii="Helvetica" w:hAnsi="Helvetica" w:cs="Helvetica"/>
          <w:b/>
          <w:lang w:val="it-IT"/>
        </w:rPr>
      </w:pPr>
    </w:p>
    <w:p w:rsidR="00D50C58" w:rsidRPr="00E17E61" w:rsidRDefault="00D50C58" w:rsidP="001F1843">
      <w:pPr>
        <w:spacing w:after="200"/>
        <w:jc w:val="center"/>
        <w:rPr>
          <w:rFonts w:ascii="Helvetica" w:hAnsi="Helvetica" w:cs="Helvetica"/>
          <w:b/>
          <w:lang w:val="it-IT"/>
        </w:rPr>
        <w:sectPr w:rsidR="00D50C58" w:rsidRPr="00E17E61" w:rsidSect="00D50C58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7" w:h="16840"/>
          <w:pgMar w:top="1418" w:right="1134" w:bottom="1134" w:left="1134" w:header="720" w:footer="720" w:gutter="0"/>
          <w:pgNumType w:start="0"/>
          <w:cols w:space="720"/>
          <w:docGrid w:linePitch="326"/>
        </w:sectPr>
      </w:pPr>
    </w:p>
    <w:p w:rsidR="003A3323" w:rsidRPr="00E17E61" w:rsidRDefault="007B5810" w:rsidP="003A3323">
      <w:pPr>
        <w:spacing w:after="200" w:line="276" w:lineRule="auto"/>
        <w:jc w:val="center"/>
        <w:rPr>
          <w:rFonts w:ascii="Helvetica" w:hAnsi="Helvetica" w:cs="Helvetica"/>
          <w:b/>
          <w:lang w:val="it-IT"/>
        </w:rPr>
      </w:pPr>
      <w:bookmarkStart w:id="0" w:name="_GoBack"/>
      <w:bookmarkEnd w:id="0"/>
      <w:r w:rsidRPr="00E17E61">
        <w:rPr>
          <w:rFonts w:ascii="Helvetica" w:hAnsi="Helvetica" w:cs="Helvetica"/>
          <w:b/>
          <w:lang w:val="it-IT"/>
        </w:rPr>
        <w:lastRenderedPageBreak/>
        <w:t>COPERTINA</w:t>
      </w:r>
    </w:p>
    <w:p w:rsidR="003A3323" w:rsidRPr="00E17E61" w:rsidRDefault="003A3323" w:rsidP="003A3323">
      <w:pPr>
        <w:spacing w:after="200"/>
        <w:jc w:val="both"/>
        <w:rPr>
          <w:rFonts w:ascii="Helvetica" w:hAnsi="Helvetica" w:cs="Helvetica"/>
          <w:lang w:val="it-IT"/>
        </w:rPr>
      </w:pPr>
    </w:p>
    <w:p w:rsidR="00885D83" w:rsidRPr="00E17E61" w:rsidRDefault="00885D83" w:rsidP="003A3323">
      <w:pPr>
        <w:spacing w:after="200"/>
        <w:jc w:val="both"/>
        <w:rPr>
          <w:rFonts w:ascii="Helvetica" w:hAnsi="Helvetica" w:cs="Helvetica"/>
          <w:b/>
          <w:lang w:val="it-IT"/>
        </w:rPr>
      </w:pPr>
      <w:r w:rsidRPr="00E17E61">
        <w:rPr>
          <w:rFonts w:ascii="Helvetica" w:hAnsi="Helvetica" w:cs="Helvetica"/>
          <w:b/>
          <w:lang w:val="it-IT"/>
        </w:rPr>
        <w:t>Acron</w:t>
      </w:r>
      <w:r w:rsidR="008A2F12" w:rsidRPr="00E17E61">
        <w:rPr>
          <w:rFonts w:ascii="Helvetica" w:hAnsi="Helvetica" w:cs="Helvetica"/>
          <w:b/>
          <w:lang w:val="it-IT"/>
        </w:rPr>
        <w:t>imo del Progetto</w:t>
      </w:r>
    </w:p>
    <w:p w:rsidR="00885D83" w:rsidRPr="00E17E61" w:rsidRDefault="00885D83" w:rsidP="003A3323">
      <w:pPr>
        <w:spacing w:after="200"/>
        <w:jc w:val="both"/>
        <w:rPr>
          <w:rFonts w:ascii="Helvetica" w:hAnsi="Helvetica" w:cs="Helvetica"/>
          <w:b/>
          <w:lang w:val="it-IT"/>
        </w:rPr>
      </w:pPr>
    </w:p>
    <w:p w:rsidR="003A3323" w:rsidRPr="00E17E61" w:rsidRDefault="003A3323" w:rsidP="003A3323">
      <w:pPr>
        <w:spacing w:after="200"/>
        <w:jc w:val="both"/>
        <w:rPr>
          <w:rFonts w:ascii="Helvetica" w:hAnsi="Helvetica" w:cs="Helvetica"/>
          <w:b/>
          <w:lang w:val="it-IT"/>
        </w:rPr>
      </w:pPr>
      <w:r w:rsidRPr="00E17E61">
        <w:rPr>
          <w:rFonts w:ascii="Helvetica" w:hAnsi="Helvetica" w:cs="Helvetica"/>
          <w:b/>
          <w:lang w:val="it-IT"/>
        </w:rPr>
        <w:t>Tit</w:t>
      </w:r>
      <w:r w:rsidR="008A2F12" w:rsidRPr="00E17E61">
        <w:rPr>
          <w:rFonts w:ascii="Helvetica" w:hAnsi="Helvetica" w:cs="Helvetica"/>
          <w:b/>
          <w:lang w:val="it-IT"/>
        </w:rPr>
        <w:t>olo del Progetto</w:t>
      </w:r>
    </w:p>
    <w:p w:rsidR="00885D83" w:rsidRPr="00E17E61" w:rsidRDefault="008A2F12" w:rsidP="005A5104">
      <w:pPr>
        <w:pStyle w:val="Paragraphedeliste"/>
        <w:numPr>
          <w:ilvl w:val="0"/>
          <w:numId w:val="23"/>
        </w:numPr>
        <w:spacing w:after="200"/>
        <w:ind w:left="284" w:hanging="284"/>
        <w:jc w:val="both"/>
        <w:rPr>
          <w:rFonts w:ascii="Helvetica" w:hAnsi="Helvetica" w:cs="Helvetica"/>
          <w:b/>
          <w:bCs/>
          <w:lang w:val="it-IT"/>
        </w:rPr>
      </w:pPr>
      <w:r w:rsidRPr="00E17E61">
        <w:rPr>
          <w:rFonts w:ascii="Helvetica" w:hAnsi="Helvetica" w:cs="Helvetica"/>
          <w:b/>
          <w:bCs/>
          <w:lang w:val="it-IT"/>
        </w:rPr>
        <w:t>Riepilogo</w:t>
      </w:r>
    </w:p>
    <w:p w:rsidR="00885D83" w:rsidRPr="00E17E61" w:rsidRDefault="00885D83" w:rsidP="003A3323">
      <w:pPr>
        <w:jc w:val="both"/>
        <w:rPr>
          <w:rFonts w:ascii="Helvetica" w:hAnsi="Helvetica" w:cs="Helvetica"/>
          <w:b/>
          <w:lang w:val="it-IT"/>
        </w:rPr>
      </w:pPr>
    </w:p>
    <w:p w:rsidR="008A2F12" w:rsidRPr="00E17E61" w:rsidRDefault="008A2F12" w:rsidP="008A2F12">
      <w:pPr>
        <w:pStyle w:val="Paragraphedeliste"/>
        <w:numPr>
          <w:ilvl w:val="0"/>
          <w:numId w:val="34"/>
        </w:numPr>
        <w:spacing w:after="200"/>
        <w:jc w:val="both"/>
        <w:rPr>
          <w:rFonts w:ascii="Helvetica" w:hAnsi="Helvetica" w:cs="Helvetica"/>
          <w:i/>
          <w:sz w:val="22"/>
          <w:szCs w:val="22"/>
          <w:lang w:val="it-IT"/>
        </w:rPr>
      </w:pPr>
      <w:r w:rsidRPr="00E17E61">
        <w:rPr>
          <w:rFonts w:ascii="Helvetica" w:hAnsi="Helvetica" w:cs="Helvetica"/>
          <w:i/>
          <w:sz w:val="22"/>
          <w:szCs w:val="22"/>
          <w:lang w:val="it-IT"/>
        </w:rPr>
        <w:t xml:space="preserve">Breve descrizione della proposta comprendente una panoramica delle applicazioni affrontate, </w:t>
      </w:r>
      <w:r w:rsidR="000A194F" w:rsidRPr="00E17E61">
        <w:rPr>
          <w:rFonts w:ascii="Helvetica" w:hAnsi="Helvetica" w:cs="Helvetica"/>
          <w:i/>
          <w:sz w:val="22"/>
          <w:szCs w:val="22"/>
          <w:lang w:val="it-IT"/>
        </w:rPr>
        <w:t xml:space="preserve">una descrizione delle funzionalità chiave richieste </w:t>
      </w:r>
      <w:r w:rsidR="000A194F">
        <w:rPr>
          <w:rFonts w:ascii="Helvetica" w:hAnsi="Helvetica" w:cs="Helvetica"/>
          <w:i/>
          <w:sz w:val="22"/>
          <w:szCs w:val="22"/>
          <w:lang w:val="it-IT"/>
        </w:rPr>
        <w:t>indicando</w:t>
      </w:r>
      <w:r w:rsidR="006A17D8">
        <w:rPr>
          <w:rFonts w:ascii="Helvetica" w:hAnsi="Helvetica" w:cs="Helvetica"/>
          <w:i/>
          <w:sz w:val="22"/>
          <w:szCs w:val="22"/>
          <w:lang w:val="it-IT"/>
        </w:rPr>
        <w:t xml:space="preserve"> come queste rappresentino un progresso sostanziale </w:t>
      </w:r>
      <w:r w:rsidRPr="00E17E61">
        <w:rPr>
          <w:rFonts w:ascii="Helvetica" w:hAnsi="Helvetica" w:cs="Helvetica"/>
          <w:i/>
          <w:sz w:val="22"/>
          <w:szCs w:val="22"/>
          <w:lang w:val="it-IT"/>
        </w:rPr>
        <w:t xml:space="preserve">rispetto alle tecnologie esistenti. Si consiglia di essere specifici, fornendo solo le informazioni relative alla proposta e ai suoi obiettivi. Si consiglia inoltre di usare indicatori e target quantificati </w:t>
      </w:r>
      <w:r w:rsidR="000A194F">
        <w:rPr>
          <w:rFonts w:ascii="Helvetica" w:hAnsi="Helvetica" w:cs="Helvetica"/>
          <w:i/>
          <w:sz w:val="22"/>
          <w:szCs w:val="22"/>
          <w:lang w:val="it-IT"/>
        </w:rPr>
        <w:t xml:space="preserve">e quantificabili </w:t>
      </w:r>
      <w:r w:rsidRPr="00E17E61">
        <w:rPr>
          <w:rFonts w:ascii="Helvetica" w:hAnsi="Helvetica" w:cs="Helvetica"/>
          <w:i/>
          <w:sz w:val="22"/>
          <w:szCs w:val="22"/>
          <w:lang w:val="it-IT"/>
        </w:rPr>
        <w:t>(max 2000 caratteri inclusi spazi vuoti).</w:t>
      </w:r>
    </w:p>
    <w:p w:rsidR="00885D83" w:rsidRPr="00E17E61" w:rsidRDefault="00885D83" w:rsidP="003A3323">
      <w:pPr>
        <w:jc w:val="both"/>
        <w:rPr>
          <w:rFonts w:ascii="Helvetica" w:hAnsi="Helvetica" w:cs="Helvetica"/>
          <w:b/>
          <w:lang w:val="it-IT"/>
        </w:rPr>
      </w:pPr>
    </w:p>
    <w:p w:rsidR="00885D83" w:rsidRPr="00E17E61" w:rsidRDefault="00885D83" w:rsidP="003A3323">
      <w:pPr>
        <w:jc w:val="both"/>
        <w:rPr>
          <w:rFonts w:ascii="Helvetica" w:hAnsi="Helvetica" w:cs="Helvetica"/>
          <w:lang w:val="it-IT"/>
        </w:rPr>
      </w:pPr>
    </w:p>
    <w:p w:rsidR="00367620" w:rsidRPr="00E17E61" w:rsidRDefault="00367620" w:rsidP="001F1843">
      <w:pPr>
        <w:spacing w:after="200"/>
        <w:jc w:val="both"/>
        <w:rPr>
          <w:rFonts w:ascii="Helvetica" w:hAnsi="Helvetica" w:cs="Helvetica"/>
          <w:b/>
          <w:lang w:val="it-IT"/>
        </w:rPr>
      </w:pPr>
    </w:p>
    <w:p w:rsidR="001F1843" w:rsidRPr="00E17E61" w:rsidRDefault="001F1843" w:rsidP="004568A3">
      <w:pPr>
        <w:spacing w:after="200"/>
        <w:jc w:val="both"/>
        <w:rPr>
          <w:rFonts w:ascii="Helvetica" w:hAnsi="Helvetica" w:cs="Helvetica"/>
          <w:b/>
          <w:bCs/>
          <w:lang w:val="it-IT"/>
        </w:rPr>
      </w:pPr>
    </w:p>
    <w:p w:rsidR="00FA4B74" w:rsidRPr="00E17E61" w:rsidRDefault="00FA4B74" w:rsidP="00FA4B74">
      <w:pPr>
        <w:jc w:val="both"/>
        <w:rPr>
          <w:rFonts w:ascii="Helvetica" w:hAnsi="Helvetica" w:cs="Helvetica"/>
          <w:b/>
          <w:lang w:val="it-IT"/>
        </w:rPr>
      </w:pPr>
    </w:p>
    <w:p w:rsidR="00FA4B74" w:rsidRPr="00E17E61" w:rsidRDefault="00FA4B74" w:rsidP="00FA4B74">
      <w:pPr>
        <w:spacing w:after="200"/>
        <w:jc w:val="both"/>
        <w:rPr>
          <w:rFonts w:ascii="Helvetica" w:hAnsi="Helvetica" w:cs="Helvetica"/>
          <w:b/>
          <w:lang w:val="it-IT"/>
        </w:rPr>
      </w:pPr>
    </w:p>
    <w:p w:rsidR="00FA4B74" w:rsidRPr="00E17E61" w:rsidRDefault="00FA4B74" w:rsidP="00FA4B74">
      <w:pPr>
        <w:spacing w:after="200"/>
        <w:jc w:val="both"/>
        <w:rPr>
          <w:rFonts w:ascii="Helvetica" w:hAnsi="Helvetica" w:cs="Helvetica"/>
          <w:lang w:val="it-IT"/>
        </w:rPr>
      </w:pPr>
    </w:p>
    <w:p w:rsidR="00C2520F" w:rsidRPr="00E17E61" w:rsidRDefault="001F1843" w:rsidP="005A5104">
      <w:pPr>
        <w:pStyle w:val="Paragraphedeliste"/>
        <w:numPr>
          <w:ilvl w:val="0"/>
          <w:numId w:val="23"/>
        </w:numPr>
        <w:spacing w:after="200"/>
        <w:ind w:left="284" w:hanging="284"/>
        <w:jc w:val="both"/>
        <w:rPr>
          <w:rFonts w:ascii="Helvetica" w:hAnsi="Helvetica" w:cs="Helvetica"/>
          <w:b/>
          <w:bCs/>
          <w:lang w:val="it-IT"/>
        </w:rPr>
      </w:pPr>
      <w:r w:rsidRPr="00E17E61">
        <w:rPr>
          <w:rFonts w:ascii="Helvetica" w:hAnsi="Helvetica" w:cs="Helvetica"/>
          <w:b/>
          <w:bCs/>
          <w:lang w:val="it-IT"/>
        </w:rPr>
        <w:br w:type="page"/>
      </w:r>
      <w:r w:rsidR="00AB6A3F" w:rsidRPr="00E17E61">
        <w:rPr>
          <w:rFonts w:ascii="Helvetica" w:hAnsi="Helvetica" w:cs="Helvetica"/>
          <w:b/>
          <w:bCs/>
          <w:lang w:val="it-IT"/>
        </w:rPr>
        <w:lastRenderedPageBreak/>
        <w:t>R</w:t>
      </w:r>
      <w:r w:rsidR="002A6CDC" w:rsidRPr="00E17E61">
        <w:rPr>
          <w:rFonts w:ascii="Helvetica" w:hAnsi="Helvetica" w:cs="Helvetica"/>
          <w:b/>
          <w:bCs/>
          <w:lang w:val="it-IT"/>
        </w:rPr>
        <w:t xml:space="preserve">ilevanza </w:t>
      </w:r>
    </w:p>
    <w:p w:rsidR="004E7059" w:rsidRPr="00E17E61" w:rsidRDefault="004E7059" w:rsidP="004E7059">
      <w:pPr>
        <w:pStyle w:val="Paragraphedeliste"/>
        <w:jc w:val="both"/>
        <w:rPr>
          <w:rFonts w:ascii="Helvetica" w:hAnsi="Helvetica" w:cs="Helvetica"/>
          <w:bCs/>
          <w:i/>
          <w:sz w:val="22"/>
          <w:lang w:val="it-IT"/>
        </w:rPr>
      </w:pPr>
    </w:p>
    <w:p w:rsidR="002A6CDC" w:rsidRPr="00E17E61" w:rsidRDefault="002A6CDC" w:rsidP="002A6CDC">
      <w:pPr>
        <w:pStyle w:val="Paragraphedeliste"/>
        <w:numPr>
          <w:ilvl w:val="0"/>
          <w:numId w:val="32"/>
        </w:numPr>
        <w:jc w:val="both"/>
        <w:rPr>
          <w:rFonts w:ascii="Helvetica" w:hAnsi="Helvetica" w:cs="Helvetica"/>
          <w:bCs/>
          <w:i/>
          <w:sz w:val="22"/>
          <w:lang w:val="it-IT"/>
        </w:rPr>
      </w:pPr>
      <w:r w:rsidRPr="00E17E61">
        <w:rPr>
          <w:rFonts w:ascii="Helvetica" w:hAnsi="Helvetica" w:cs="Helvetica"/>
          <w:bCs/>
          <w:i/>
          <w:sz w:val="22"/>
          <w:lang w:val="it-IT"/>
        </w:rPr>
        <w:t xml:space="preserve">In questa sezione </w:t>
      </w:r>
      <w:r w:rsidR="002E7E70" w:rsidRPr="00E17E61">
        <w:rPr>
          <w:rFonts w:ascii="Helvetica" w:hAnsi="Helvetica" w:cs="Helvetica"/>
          <w:bCs/>
          <w:i/>
          <w:sz w:val="22"/>
          <w:lang w:val="it-IT"/>
        </w:rPr>
        <w:t xml:space="preserve">viene richiesto di </w:t>
      </w:r>
      <w:r w:rsidR="006A17D8">
        <w:rPr>
          <w:rFonts w:ascii="Helvetica" w:hAnsi="Helvetica" w:cs="Helvetica"/>
          <w:bCs/>
          <w:i/>
          <w:sz w:val="22"/>
          <w:lang w:val="it-IT"/>
        </w:rPr>
        <w:t>definire</w:t>
      </w:r>
      <w:r w:rsidR="002E7E70" w:rsidRPr="00E17E61">
        <w:rPr>
          <w:rFonts w:ascii="Helvetica" w:hAnsi="Helvetica" w:cs="Helvetica"/>
          <w:bCs/>
          <w:i/>
          <w:sz w:val="22"/>
          <w:lang w:val="it-IT"/>
        </w:rPr>
        <w:t xml:space="preserve"> il prototipo da sviluppare, l</w:t>
      </w:r>
      <w:r w:rsidR="006A17D8">
        <w:rPr>
          <w:rFonts w:ascii="Helvetica" w:hAnsi="Helvetica" w:cs="Helvetica"/>
          <w:bCs/>
          <w:i/>
          <w:sz w:val="22"/>
          <w:lang w:val="it-IT"/>
        </w:rPr>
        <w:t xml:space="preserve">e sue caratteristiche tecniche, l’utilizzo e </w:t>
      </w:r>
      <w:r w:rsidR="002E7E70" w:rsidRPr="00E17E61">
        <w:rPr>
          <w:rFonts w:ascii="Helvetica" w:hAnsi="Helvetica" w:cs="Helvetica"/>
          <w:bCs/>
          <w:i/>
          <w:sz w:val="22"/>
          <w:lang w:val="it-IT"/>
        </w:rPr>
        <w:t>le applicazioni potenziali Viene inoltre richiesto di identificare</w:t>
      </w:r>
      <w:r w:rsidR="00AD5B01" w:rsidRPr="00E17E61">
        <w:rPr>
          <w:rFonts w:ascii="Helvetica" w:hAnsi="Helvetica" w:cs="Helvetica"/>
          <w:bCs/>
          <w:i/>
          <w:sz w:val="22"/>
          <w:lang w:val="it-IT"/>
        </w:rPr>
        <w:t xml:space="preserve"> come</w:t>
      </w:r>
      <w:r w:rsidR="002E7E70" w:rsidRPr="00E17E61">
        <w:rPr>
          <w:rFonts w:ascii="Helvetica" w:hAnsi="Helvetica" w:cs="Helvetica"/>
          <w:bCs/>
          <w:i/>
          <w:sz w:val="22"/>
          <w:lang w:val="it-IT"/>
        </w:rPr>
        <w:t xml:space="preserve"> </w:t>
      </w:r>
      <w:r w:rsidR="006A17D8">
        <w:rPr>
          <w:rFonts w:ascii="Helvetica" w:hAnsi="Helvetica" w:cs="Helvetica"/>
          <w:bCs/>
          <w:i/>
          <w:sz w:val="22"/>
          <w:lang w:val="it-IT"/>
        </w:rPr>
        <w:t>l’utilizzo</w:t>
      </w:r>
      <w:r w:rsidR="00AD5B01" w:rsidRPr="00E17E61">
        <w:rPr>
          <w:rFonts w:ascii="Helvetica" w:hAnsi="Helvetica" w:cs="Helvetica"/>
          <w:bCs/>
          <w:i/>
          <w:sz w:val="22"/>
          <w:lang w:val="it-IT"/>
        </w:rPr>
        <w:t xml:space="preserve"> delle </w:t>
      </w:r>
      <w:r w:rsidR="006A17D8" w:rsidRPr="00E17E61">
        <w:rPr>
          <w:rFonts w:ascii="Helvetica" w:hAnsi="Helvetica" w:cs="Helvetica"/>
          <w:bCs/>
          <w:i/>
          <w:sz w:val="22"/>
          <w:lang w:val="it-IT"/>
        </w:rPr>
        <w:t>tecnologie</w:t>
      </w:r>
      <w:r w:rsidR="00AD5B01" w:rsidRPr="00E17E61">
        <w:rPr>
          <w:rFonts w:ascii="Helvetica" w:hAnsi="Helvetica" w:cs="Helvetica"/>
          <w:bCs/>
          <w:i/>
          <w:sz w:val="22"/>
          <w:lang w:val="it-IT"/>
        </w:rPr>
        <w:t xml:space="preserve"> proposte da MIRPHAB rappresenti un vantaggio</w:t>
      </w:r>
      <w:r w:rsidR="002E7E70" w:rsidRPr="00E17E61">
        <w:rPr>
          <w:rFonts w:ascii="Helvetica" w:hAnsi="Helvetica" w:cs="Helvetica"/>
          <w:bCs/>
          <w:i/>
          <w:sz w:val="22"/>
          <w:lang w:val="it-IT"/>
        </w:rPr>
        <w:t xml:space="preserve"> in termini di prezzo, prestazioni, funzionalità, ecc</w:t>
      </w:r>
      <w:r w:rsidR="006A17D8">
        <w:rPr>
          <w:rFonts w:ascii="Helvetica" w:hAnsi="Helvetica" w:cs="Helvetica"/>
          <w:bCs/>
          <w:i/>
          <w:sz w:val="22"/>
          <w:lang w:val="it-IT"/>
        </w:rPr>
        <w:t>..</w:t>
      </w:r>
      <w:r w:rsidR="006A17D8" w:rsidRPr="006A17D8">
        <w:rPr>
          <w:rFonts w:ascii="Helvetica" w:hAnsi="Helvetica" w:cs="Helvetica"/>
          <w:bCs/>
          <w:i/>
          <w:sz w:val="22"/>
          <w:lang w:val="it-IT"/>
        </w:rPr>
        <w:t xml:space="preserve"> </w:t>
      </w:r>
      <w:r w:rsidR="006A17D8">
        <w:rPr>
          <w:rFonts w:ascii="Helvetica" w:hAnsi="Helvetica" w:cs="Helvetica"/>
          <w:bCs/>
          <w:i/>
          <w:sz w:val="22"/>
          <w:lang w:val="it-IT"/>
        </w:rPr>
        <w:t xml:space="preserve">rispetto alle </w:t>
      </w:r>
      <w:r w:rsidR="006A17D8" w:rsidRPr="00E17E61">
        <w:rPr>
          <w:rFonts w:ascii="Helvetica" w:hAnsi="Helvetica" w:cs="Helvetica"/>
          <w:bCs/>
          <w:i/>
          <w:sz w:val="22"/>
          <w:lang w:val="it-IT"/>
        </w:rPr>
        <w:t>soluzioni commerciali esistenti.</w:t>
      </w:r>
    </w:p>
    <w:p w:rsidR="00AB6A3F" w:rsidRPr="00E17E61" w:rsidRDefault="00AB6A3F" w:rsidP="004568A3">
      <w:pPr>
        <w:jc w:val="both"/>
        <w:rPr>
          <w:rFonts w:ascii="Helvetica" w:hAnsi="Helvetica" w:cs="Helvetica"/>
          <w:b/>
          <w:bCs/>
          <w:lang w:val="it-IT"/>
        </w:rPr>
      </w:pPr>
    </w:p>
    <w:p w:rsidR="00406622" w:rsidRPr="00E17E61" w:rsidRDefault="00AD5B01" w:rsidP="004568A3">
      <w:pPr>
        <w:jc w:val="both"/>
        <w:rPr>
          <w:rFonts w:ascii="Helvetica" w:hAnsi="Helvetica" w:cs="Helvetica"/>
          <w:b/>
          <w:bCs/>
          <w:lang w:val="it-IT"/>
        </w:rPr>
      </w:pPr>
      <w:r w:rsidRPr="00E17E61">
        <w:rPr>
          <w:rFonts w:ascii="Helvetica" w:hAnsi="Helvetica" w:cs="Helvetica"/>
          <w:b/>
          <w:bCs/>
          <w:lang w:val="it-IT"/>
        </w:rPr>
        <w:t>La proposta deve indirizzare un’applicazione già identificata da MIRPHAB. Per informazioni consultare il sito www.mirphab.eu</w:t>
      </w:r>
      <w:r w:rsidR="00406622" w:rsidRPr="00E17E61">
        <w:rPr>
          <w:rFonts w:ascii="Helvetica" w:hAnsi="Helvetica" w:cs="Helvetica"/>
          <w:b/>
          <w:bCs/>
          <w:lang w:val="it-IT"/>
        </w:rPr>
        <w:t>;</w:t>
      </w:r>
    </w:p>
    <w:p w:rsidR="00AB6A3F" w:rsidRPr="00E17E61" w:rsidRDefault="00AB6A3F" w:rsidP="004568A3">
      <w:pPr>
        <w:jc w:val="both"/>
        <w:rPr>
          <w:rFonts w:ascii="Helvetica" w:hAnsi="Helvetica" w:cs="Helvetica"/>
          <w:bCs/>
          <w:i/>
          <w:sz w:val="22"/>
          <w:lang w:val="it-IT"/>
        </w:rPr>
      </w:pPr>
    </w:p>
    <w:p w:rsidR="009A0410" w:rsidRPr="00E17E61" w:rsidRDefault="007B5810" w:rsidP="0084261C">
      <w:pPr>
        <w:pStyle w:val="Paragraphedeliste"/>
        <w:numPr>
          <w:ilvl w:val="1"/>
          <w:numId w:val="25"/>
        </w:numPr>
        <w:spacing w:after="200"/>
        <w:ind w:left="567" w:hanging="283"/>
        <w:jc w:val="both"/>
        <w:rPr>
          <w:rFonts w:ascii="Helvetica" w:hAnsi="Helvetica" w:cs="Helvetica"/>
          <w:b/>
          <w:bCs/>
          <w:lang w:val="it-IT"/>
        </w:rPr>
      </w:pPr>
      <w:r w:rsidRPr="00E17E61">
        <w:rPr>
          <w:rFonts w:ascii="Helvetica" w:hAnsi="Helvetica" w:cs="Helvetica"/>
          <w:b/>
          <w:bCs/>
          <w:lang w:val="it-IT"/>
        </w:rPr>
        <w:t>Obbiettivi del progetto</w:t>
      </w:r>
    </w:p>
    <w:p w:rsidR="00755388" w:rsidRPr="00E17E61" w:rsidRDefault="007B5810" w:rsidP="00567FAF">
      <w:pPr>
        <w:numPr>
          <w:ilvl w:val="0"/>
          <w:numId w:val="9"/>
        </w:numPr>
        <w:shd w:val="clear" w:color="auto" w:fill="FFFFFF"/>
        <w:spacing w:after="200"/>
        <w:ind w:left="567" w:hanging="283"/>
        <w:jc w:val="both"/>
        <w:rPr>
          <w:rFonts w:ascii="Helvetica" w:hAnsi="Helvetica" w:cs="Helvetica"/>
          <w:sz w:val="22"/>
          <w:lang w:val="it-IT"/>
        </w:rPr>
      </w:pPr>
      <w:r w:rsidRPr="00E17E61">
        <w:rPr>
          <w:rFonts w:ascii="Helvetica" w:hAnsi="Helvetica" w:cs="Helvetica"/>
          <w:sz w:val="22"/>
          <w:lang w:val="it-IT"/>
        </w:rPr>
        <w:t>Descrivere</w:t>
      </w:r>
      <w:r w:rsidR="009E3158" w:rsidRPr="00E17E61">
        <w:rPr>
          <w:rFonts w:ascii="Helvetica" w:hAnsi="Helvetica" w:cs="Helvetica"/>
          <w:sz w:val="22"/>
          <w:lang w:val="it-IT"/>
        </w:rPr>
        <w:t xml:space="preserve"> brevemente </w:t>
      </w:r>
      <w:r w:rsidRPr="00E17E61">
        <w:rPr>
          <w:rFonts w:ascii="Helvetica" w:hAnsi="Helvetica" w:cs="Helvetica"/>
          <w:sz w:val="22"/>
          <w:lang w:val="it-IT"/>
        </w:rPr>
        <w:t xml:space="preserve">progetto e gli obiettivi specifici che dovono essere chiari, misurabili, commisurati allo scopo e realizzabili dalla linea pilota MIRPHAB. Introdurre in questa sezione l'applicazione identificata, discutendo le soluzioni esistenti, le tecnologie </w:t>
      </w:r>
      <w:r w:rsidR="00227A1C" w:rsidRPr="00E17E61">
        <w:rPr>
          <w:rFonts w:ascii="Helvetica" w:hAnsi="Helvetica" w:cs="Helvetica"/>
          <w:sz w:val="22"/>
          <w:lang w:val="it-IT"/>
        </w:rPr>
        <w:t>utilizzate e le principali limitazioni techniche e/o commerciali</w:t>
      </w:r>
      <w:r w:rsidRPr="00E17E61">
        <w:rPr>
          <w:rFonts w:ascii="Helvetica" w:hAnsi="Helvetica" w:cs="Helvetica"/>
          <w:sz w:val="22"/>
          <w:lang w:val="it-IT"/>
        </w:rPr>
        <w:t xml:space="preserve">. </w:t>
      </w:r>
    </w:p>
    <w:p w:rsidR="009A0410" w:rsidRPr="00E17E61" w:rsidRDefault="00567FAF" w:rsidP="0084261C">
      <w:pPr>
        <w:pStyle w:val="Paragraphedeliste"/>
        <w:numPr>
          <w:ilvl w:val="1"/>
          <w:numId w:val="25"/>
        </w:numPr>
        <w:spacing w:after="200"/>
        <w:ind w:left="567" w:hanging="283"/>
        <w:jc w:val="both"/>
        <w:rPr>
          <w:rFonts w:ascii="Helvetica" w:hAnsi="Helvetica" w:cs="Helvetica"/>
          <w:b/>
          <w:bCs/>
          <w:lang w:val="it-IT"/>
        </w:rPr>
      </w:pPr>
      <w:r w:rsidRPr="00E17E61">
        <w:rPr>
          <w:rFonts w:ascii="Helvetica" w:hAnsi="Helvetica" w:cs="Helvetica"/>
          <w:b/>
          <w:bCs/>
          <w:lang w:val="it-IT"/>
        </w:rPr>
        <w:t>Metodologia</w:t>
      </w:r>
      <w:r w:rsidR="00B8665B" w:rsidRPr="00E17E61">
        <w:rPr>
          <w:rFonts w:ascii="Helvetica" w:hAnsi="Helvetica" w:cs="Helvetica"/>
          <w:b/>
          <w:bCs/>
          <w:lang w:val="it-IT"/>
        </w:rPr>
        <w:t xml:space="preserve"> </w:t>
      </w:r>
    </w:p>
    <w:p w:rsidR="00755388" w:rsidRPr="00E17E61" w:rsidRDefault="009E3158" w:rsidP="00755388">
      <w:pPr>
        <w:numPr>
          <w:ilvl w:val="0"/>
          <w:numId w:val="9"/>
        </w:numPr>
        <w:shd w:val="clear" w:color="auto" w:fill="FFFFFF"/>
        <w:spacing w:after="200"/>
        <w:jc w:val="both"/>
        <w:rPr>
          <w:rFonts w:ascii="Helvetica" w:hAnsi="Helvetica" w:cs="Helvetica"/>
          <w:sz w:val="22"/>
          <w:lang w:val="it-IT"/>
        </w:rPr>
      </w:pPr>
      <w:r w:rsidRPr="00E17E61">
        <w:rPr>
          <w:rFonts w:ascii="Helvetica" w:hAnsi="Helvetica" w:cs="Helvetica"/>
          <w:sz w:val="22"/>
          <w:lang w:val="it-IT"/>
        </w:rPr>
        <w:t>D</w:t>
      </w:r>
      <w:r w:rsidR="00755388" w:rsidRPr="00E17E61">
        <w:rPr>
          <w:rFonts w:ascii="Helvetica" w:hAnsi="Helvetica" w:cs="Helvetica"/>
          <w:sz w:val="22"/>
          <w:lang w:val="it-IT"/>
        </w:rPr>
        <w:t>escrivere gli sviluppi principali richiesti a MIRPHAB, fornendo specifiche, idee, schemi e modelli messi a disposizione per la realizza</w:t>
      </w:r>
      <w:r w:rsidR="006A17D8">
        <w:rPr>
          <w:rFonts w:ascii="Helvetica" w:hAnsi="Helvetica" w:cs="Helvetica"/>
          <w:sz w:val="22"/>
          <w:lang w:val="it-IT"/>
        </w:rPr>
        <w:t>zione dei dispositivi richiesti.</w:t>
      </w:r>
    </w:p>
    <w:p w:rsidR="00F95491" w:rsidRPr="00E17E61" w:rsidRDefault="004B2846" w:rsidP="00F95491">
      <w:pPr>
        <w:numPr>
          <w:ilvl w:val="0"/>
          <w:numId w:val="9"/>
        </w:numPr>
        <w:shd w:val="clear" w:color="auto" w:fill="FFFFFF"/>
        <w:spacing w:after="200"/>
        <w:jc w:val="both"/>
        <w:rPr>
          <w:rFonts w:ascii="Helvetica" w:hAnsi="Helvetica" w:cs="Helvetica"/>
          <w:sz w:val="22"/>
          <w:lang w:val="it-IT"/>
        </w:rPr>
      </w:pPr>
      <w:r w:rsidRPr="00E17E61">
        <w:rPr>
          <w:rFonts w:ascii="Helvetica" w:hAnsi="Helvetica" w:cs="Helvetica"/>
          <w:sz w:val="22"/>
          <w:lang w:val="it-IT"/>
        </w:rPr>
        <w:t xml:space="preserve">Presentare la relazione tra le caratteristiche techniche del prototipo richiesto e le </w:t>
      </w:r>
      <w:r w:rsidR="00567FAF" w:rsidRPr="00E17E61">
        <w:rPr>
          <w:rFonts w:ascii="Helvetica" w:hAnsi="Helvetica" w:cs="Helvetica"/>
          <w:sz w:val="22"/>
          <w:lang w:val="it-IT"/>
        </w:rPr>
        <w:t xml:space="preserve">limitazioni </w:t>
      </w:r>
      <w:r w:rsidRPr="00E17E61">
        <w:rPr>
          <w:rFonts w:ascii="Helvetica" w:hAnsi="Helvetica" w:cs="Helvetica"/>
          <w:sz w:val="22"/>
          <w:lang w:val="it-IT"/>
        </w:rPr>
        <w:t>delle soluzioni esitenti evid</w:t>
      </w:r>
      <w:r w:rsidR="00F95491" w:rsidRPr="00E17E61">
        <w:rPr>
          <w:rFonts w:ascii="Helvetica" w:hAnsi="Helvetica" w:cs="Helvetica"/>
          <w:sz w:val="22"/>
          <w:lang w:val="it-IT"/>
        </w:rPr>
        <w:t xml:space="preserve">enziando i vantaggi portati dall’uso delle </w:t>
      </w:r>
      <w:r w:rsidR="006A17D8" w:rsidRPr="00E17E61">
        <w:rPr>
          <w:rFonts w:ascii="Helvetica" w:hAnsi="Helvetica" w:cs="Helvetica"/>
          <w:sz w:val="22"/>
          <w:lang w:val="it-IT"/>
        </w:rPr>
        <w:t>tecnologie</w:t>
      </w:r>
      <w:r w:rsidR="00F95491" w:rsidRPr="00E17E61">
        <w:rPr>
          <w:rFonts w:ascii="Helvetica" w:hAnsi="Helvetica" w:cs="Helvetica"/>
          <w:sz w:val="22"/>
          <w:lang w:val="it-IT"/>
        </w:rPr>
        <w:t xml:space="preserve"> sviluppate da MIRPHAB</w:t>
      </w:r>
      <w:r w:rsidR="006A17D8">
        <w:rPr>
          <w:rFonts w:ascii="Helvetica" w:hAnsi="Helvetica" w:cs="Helvetica"/>
          <w:sz w:val="22"/>
          <w:lang w:val="it-IT"/>
        </w:rPr>
        <w:t>.</w:t>
      </w:r>
    </w:p>
    <w:p w:rsidR="00755388" w:rsidRPr="00E17E61" w:rsidRDefault="00755388" w:rsidP="00755388">
      <w:pPr>
        <w:numPr>
          <w:ilvl w:val="0"/>
          <w:numId w:val="9"/>
        </w:numPr>
        <w:shd w:val="clear" w:color="auto" w:fill="FFFFFF"/>
        <w:spacing w:after="200"/>
        <w:jc w:val="both"/>
        <w:rPr>
          <w:rFonts w:ascii="Helvetica" w:hAnsi="Helvetica" w:cs="Helvetica"/>
          <w:sz w:val="22"/>
          <w:lang w:val="it-IT"/>
        </w:rPr>
      </w:pPr>
      <w:r w:rsidRPr="00E17E61">
        <w:rPr>
          <w:rFonts w:ascii="Helvetica" w:hAnsi="Helvetica" w:cs="Helvetica"/>
          <w:sz w:val="22"/>
          <w:lang w:val="it-IT"/>
        </w:rPr>
        <w:t xml:space="preserve">Descrivere come i dispositivi saranno integrati </w:t>
      </w:r>
      <w:r w:rsidR="009E3158" w:rsidRPr="00E17E61">
        <w:rPr>
          <w:rFonts w:ascii="Helvetica" w:hAnsi="Helvetica" w:cs="Helvetica"/>
          <w:sz w:val="22"/>
          <w:lang w:val="it-IT"/>
        </w:rPr>
        <w:t xml:space="preserve">negli </w:t>
      </w:r>
      <w:r w:rsidRPr="00E17E61">
        <w:rPr>
          <w:rFonts w:ascii="Helvetica" w:hAnsi="Helvetica" w:cs="Helvetica"/>
          <w:sz w:val="22"/>
          <w:lang w:val="it-IT"/>
        </w:rPr>
        <w:t>strumenti di rilevamento esistenti o "da sviluppare" e in che modo porterà funzionalità chiave e / o vantaggi tecnici e di mercato</w:t>
      </w:r>
      <w:r w:rsidR="006A17D8">
        <w:rPr>
          <w:rFonts w:ascii="Helvetica" w:hAnsi="Helvetica" w:cs="Helvetica"/>
          <w:sz w:val="22"/>
          <w:lang w:val="it-IT"/>
        </w:rPr>
        <w:t>.</w:t>
      </w:r>
    </w:p>
    <w:p w:rsidR="00DC5B11" w:rsidRPr="00E17E61" w:rsidRDefault="009A0410" w:rsidP="0084261C">
      <w:pPr>
        <w:pStyle w:val="Paragraphedeliste"/>
        <w:numPr>
          <w:ilvl w:val="1"/>
          <w:numId w:val="25"/>
        </w:numPr>
        <w:spacing w:after="200"/>
        <w:ind w:left="567" w:hanging="283"/>
        <w:jc w:val="both"/>
        <w:rPr>
          <w:rFonts w:ascii="Helvetica" w:hAnsi="Helvetica" w:cs="Helvetica"/>
          <w:b/>
          <w:bCs/>
          <w:lang w:val="it-IT"/>
        </w:rPr>
      </w:pPr>
      <w:r w:rsidRPr="00E17E61">
        <w:rPr>
          <w:rFonts w:ascii="Helvetica" w:hAnsi="Helvetica" w:cs="Helvetica"/>
          <w:b/>
          <w:bCs/>
          <w:lang w:val="it-IT"/>
        </w:rPr>
        <w:t>R</w:t>
      </w:r>
      <w:r w:rsidRPr="00E17E61">
        <w:rPr>
          <w:rFonts w:ascii="Helvetica" w:hAnsi="Helvetica" w:cs="Helvetica"/>
          <w:b/>
          <w:lang w:val="it-IT"/>
        </w:rPr>
        <w:t>elation to MIRPHAB</w:t>
      </w:r>
    </w:p>
    <w:p w:rsidR="00085ACF" w:rsidRPr="00085ACF" w:rsidRDefault="00085ACF" w:rsidP="00085ACF">
      <w:pPr>
        <w:numPr>
          <w:ilvl w:val="0"/>
          <w:numId w:val="9"/>
        </w:numPr>
        <w:shd w:val="clear" w:color="auto" w:fill="FFFFFF"/>
        <w:spacing w:after="200"/>
        <w:jc w:val="both"/>
        <w:rPr>
          <w:rFonts w:ascii="Helvetica" w:hAnsi="Helvetica" w:cs="Helvetica"/>
          <w:sz w:val="22"/>
          <w:lang w:val="it-IT"/>
        </w:rPr>
      </w:pPr>
      <w:r>
        <w:rPr>
          <w:rFonts w:ascii="Helvetica" w:hAnsi="Helvetica" w:cs="Helvetica"/>
          <w:sz w:val="22"/>
          <w:lang w:val="it-IT"/>
        </w:rPr>
        <w:t>I</w:t>
      </w:r>
      <w:r w:rsidRPr="00085ACF">
        <w:rPr>
          <w:rFonts w:ascii="Helvetica" w:hAnsi="Helvetica" w:cs="Helvetica"/>
          <w:sz w:val="22"/>
          <w:lang w:val="it-IT"/>
        </w:rPr>
        <w:t xml:space="preserve">ndicare </w:t>
      </w:r>
      <w:r>
        <w:rPr>
          <w:rFonts w:ascii="Helvetica" w:hAnsi="Helvetica" w:cs="Helvetica"/>
          <w:sz w:val="22"/>
          <w:lang w:val="it-IT"/>
        </w:rPr>
        <w:t xml:space="preserve">quali </w:t>
      </w:r>
      <w:r w:rsidRPr="00085ACF">
        <w:rPr>
          <w:rFonts w:ascii="Helvetica" w:hAnsi="Helvetica" w:cs="Helvetica"/>
          <w:sz w:val="22"/>
          <w:lang w:val="it-IT"/>
        </w:rPr>
        <w:t xml:space="preserve">tecnologie fornite da MIRPHAB </w:t>
      </w:r>
      <w:r>
        <w:rPr>
          <w:rFonts w:ascii="Helvetica" w:hAnsi="Helvetica" w:cs="Helvetica"/>
          <w:sz w:val="22"/>
          <w:lang w:val="it-IT"/>
        </w:rPr>
        <w:t xml:space="preserve">saranno utilizzate dal </w:t>
      </w:r>
      <w:r w:rsidRPr="00085ACF">
        <w:rPr>
          <w:rFonts w:ascii="Helvetica" w:hAnsi="Helvetica" w:cs="Helvetica"/>
          <w:sz w:val="22"/>
          <w:lang w:val="it-IT"/>
        </w:rPr>
        <w:t>progetto proposto</w:t>
      </w:r>
      <w:r>
        <w:rPr>
          <w:rFonts w:ascii="Helvetica" w:hAnsi="Helvetica" w:cs="Helvetica"/>
          <w:sz w:val="22"/>
          <w:lang w:val="it-IT"/>
        </w:rPr>
        <w:t>.</w:t>
      </w:r>
    </w:p>
    <w:p w:rsidR="00085ACF" w:rsidRDefault="00085ACF" w:rsidP="00085ACF">
      <w:pPr>
        <w:numPr>
          <w:ilvl w:val="0"/>
          <w:numId w:val="9"/>
        </w:numPr>
        <w:shd w:val="clear" w:color="auto" w:fill="FFFFFF"/>
        <w:spacing w:after="200"/>
        <w:jc w:val="both"/>
        <w:rPr>
          <w:rFonts w:ascii="Helvetica" w:hAnsi="Helvetica" w:cs="Helvetica"/>
          <w:sz w:val="22"/>
          <w:lang w:val="it-IT"/>
        </w:rPr>
      </w:pPr>
      <w:r>
        <w:rPr>
          <w:rFonts w:ascii="Helvetica" w:hAnsi="Helvetica" w:cs="Helvetica"/>
          <w:sz w:val="22"/>
          <w:lang w:val="it-IT"/>
        </w:rPr>
        <w:t xml:space="preserve">Presentare come </w:t>
      </w:r>
      <w:r w:rsidRPr="00085ACF">
        <w:rPr>
          <w:rFonts w:ascii="Helvetica" w:hAnsi="Helvetica" w:cs="Helvetica"/>
          <w:sz w:val="22"/>
          <w:lang w:val="it-IT"/>
        </w:rPr>
        <w:t>MIRPHAB contribuirà allo sviluppo tecn</w:t>
      </w:r>
      <w:r>
        <w:rPr>
          <w:rFonts w:ascii="Helvetica" w:hAnsi="Helvetica" w:cs="Helvetica"/>
          <w:sz w:val="22"/>
          <w:lang w:val="it-IT"/>
        </w:rPr>
        <w:t xml:space="preserve">ologico dell’applicazione proposta ed </w:t>
      </w:r>
      <w:r w:rsidRPr="00085ACF">
        <w:rPr>
          <w:rFonts w:ascii="Helvetica" w:hAnsi="Helvetica" w:cs="Helvetica"/>
          <w:sz w:val="22"/>
          <w:lang w:val="it-IT"/>
        </w:rPr>
        <w:t xml:space="preserve">in che modo l'accesso </w:t>
      </w:r>
      <w:r>
        <w:rPr>
          <w:rFonts w:ascii="Helvetica" w:hAnsi="Helvetica" w:cs="Helvetica"/>
          <w:sz w:val="22"/>
          <w:lang w:val="it-IT"/>
        </w:rPr>
        <w:t xml:space="preserve">alla </w:t>
      </w:r>
      <w:r w:rsidRPr="00085ACF">
        <w:rPr>
          <w:rFonts w:ascii="Helvetica" w:hAnsi="Helvetica" w:cs="Helvetica"/>
          <w:sz w:val="22"/>
          <w:lang w:val="it-IT"/>
        </w:rPr>
        <w:t>Linea pilota si inserisc</w:t>
      </w:r>
      <w:r>
        <w:rPr>
          <w:rFonts w:ascii="Helvetica" w:hAnsi="Helvetica" w:cs="Helvetica"/>
          <w:sz w:val="22"/>
          <w:lang w:val="it-IT"/>
        </w:rPr>
        <w:t>a</w:t>
      </w:r>
      <w:r w:rsidRPr="00085ACF">
        <w:rPr>
          <w:rFonts w:ascii="Helvetica" w:hAnsi="Helvetica" w:cs="Helvetica"/>
          <w:sz w:val="22"/>
          <w:lang w:val="it-IT"/>
        </w:rPr>
        <w:t xml:space="preserve"> nel modello di business del proponente</w:t>
      </w:r>
      <w:r>
        <w:rPr>
          <w:rFonts w:ascii="Helvetica" w:hAnsi="Helvetica" w:cs="Helvetica"/>
          <w:sz w:val="22"/>
          <w:lang w:val="it-IT"/>
        </w:rPr>
        <w:t>.</w:t>
      </w:r>
    </w:p>
    <w:p w:rsidR="0084261C" w:rsidRPr="00E17E61" w:rsidRDefault="0060652B" w:rsidP="0084261C">
      <w:pPr>
        <w:pStyle w:val="Paragraphedeliste"/>
        <w:numPr>
          <w:ilvl w:val="0"/>
          <w:numId w:val="23"/>
        </w:numPr>
        <w:spacing w:after="200"/>
        <w:ind w:left="284" w:hanging="284"/>
        <w:jc w:val="both"/>
        <w:rPr>
          <w:rFonts w:ascii="Helvetica" w:hAnsi="Helvetica" w:cs="Helvetica"/>
          <w:b/>
          <w:bCs/>
          <w:lang w:val="it-IT"/>
        </w:rPr>
      </w:pPr>
      <w:r w:rsidRPr="00E17E61">
        <w:rPr>
          <w:rFonts w:ascii="Helvetica" w:hAnsi="Helvetica" w:cs="Helvetica"/>
          <w:b/>
          <w:bCs/>
          <w:lang w:val="it-IT"/>
        </w:rPr>
        <w:t>Impa</w:t>
      </w:r>
      <w:r w:rsidR="00085ACF">
        <w:rPr>
          <w:rFonts w:ascii="Helvetica" w:hAnsi="Helvetica" w:cs="Helvetica"/>
          <w:b/>
          <w:bCs/>
          <w:lang w:val="it-IT"/>
        </w:rPr>
        <w:t>tto</w:t>
      </w:r>
    </w:p>
    <w:p w:rsidR="00AB6A3F" w:rsidRPr="00E17E61" w:rsidRDefault="00AB6A3F" w:rsidP="00AB6A3F">
      <w:pPr>
        <w:pStyle w:val="Paragraphedeliste"/>
        <w:spacing w:after="200"/>
        <w:ind w:left="284"/>
        <w:jc w:val="both"/>
        <w:rPr>
          <w:rFonts w:ascii="Helvetica" w:hAnsi="Helvetica" w:cs="Helvetica"/>
          <w:b/>
          <w:bCs/>
          <w:lang w:val="it-IT"/>
        </w:rPr>
      </w:pPr>
    </w:p>
    <w:p w:rsidR="00085ACF" w:rsidRPr="00731C83" w:rsidRDefault="00085ACF" w:rsidP="00731C83">
      <w:pPr>
        <w:pStyle w:val="Paragraphedeliste"/>
        <w:numPr>
          <w:ilvl w:val="0"/>
          <w:numId w:val="31"/>
        </w:numPr>
        <w:jc w:val="both"/>
        <w:rPr>
          <w:b/>
          <w:i/>
          <w:noProof/>
          <w:sz w:val="22"/>
          <w:szCs w:val="22"/>
          <w:lang w:val="it-IT"/>
        </w:rPr>
      </w:pPr>
      <w:r w:rsidRPr="00085ACF">
        <w:rPr>
          <w:rFonts w:ascii="Helvetica" w:hAnsi="Helvetica" w:cs="Helvetica"/>
          <w:bCs/>
          <w:i/>
          <w:sz w:val="22"/>
          <w:lang w:val="it-IT"/>
        </w:rPr>
        <w:t>Questa sezione affront</w:t>
      </w:r>
      <w:r w:rsidR="00A34CA3">
        <w:rPr>
          <w:rFonts w:ascii="Helvetica" w:hAnsi="Helvetica" w:cs="Helvetica"/>
          <w:bCs/>
          <w:i/>
          <w:sz w:val="22"/>
          <w:lang w:val="it-IT"/>
        </w:rPr>
        <w:t>a gli aspetti legati al</w:t>
      </w:r>
      <w:r w:rsidRPr="00085ACF">
        <w:rPr>
          <w:rFonts w:ascii="Helvetica" w:hAnsi="Helvetica" w:cs="Helvetica"/>
          <w:bCs/>
          <w:i/>
          <w:sz w:val="22"/>
          <w:lang w:val="it-IT"/>
        </w:rPr>
        <w:t xml:space="preserve"> mercato </w:t>
      </w:r>
      <w:r w:rsidR="00A34CA3">
        <w:rPr>
          <w:rFonts w:ascii="Helvetica" w:hAnsi="Helvetica" w:cs="Helvetica"/>
          <w:bCs/>
          <w:i/>
          <w:sz w:val="22"/>
          <w:lang w:val="it-IT"/>
        </w:rPr>
        <w:t xml:space="preserve">ed al </w:t>
      </w:r>
      <w:r w:rsidRPr="00085ACF">
        <w:rPr>
          <w:rFonts w:ascii="Helvetica" w:hAnsi="Helvetica" w:cs="Helvetica"/>
          <w:bCs/>
          <w:i/>
          <w:sz w:val="22"/>
          <w:lang w:val="it-IT"/>
        </w:rPr>
        <w:t>business relativ</w:t>
      </w:r>
      <w:r w:rsidR="00A34CA3">
        <w:rPr>
          <w:rFonts w:ascii="Helvetica" w:hAnsi="Helvetica" w:cs="Helvetica"/>
          <w:bCs/>
          <w:i/>
          <w:sz w:val="22"/>
          <w:lang w:val="it-IT"/>
        </w:rPr>
        <w:t>o</w:t>
      </w:r>
      <w:r w:rsidRPr="00085ACF">
        <w:rPr>
          <w:rFonts w:ascii="Helvetica" w:hAnsi="Helvetica" w:cs="Helvetica"/>
          <w:bCs/>
          <w:i/>
          <w:sz w:val="22"/>
          <w:lang w:val="it-IT"/>
        </w:rPr>
        <w:t xml:space="preserve"> alla proposta. </w:t>
      </w:r>
      <w:r w:rsidR="00A34CA3">
        <w:rPr>
          <w:rFonts w:ascii="Helvetica" w:hAnsi="Helvetica" w:cs="Helvetica"/>
          <w:bCs/>
          <w:i/>
          <w:sz w:val="22"/>
          <w:lang w:val="it-IT"/>
        </w:rPr>
        <w:t>Viene richiesto al</w:t>
      </w:r>
      <w:r w:rsidRPr="00085ACF">
        <w:rPr>
          <w:rFonts w:ascii="Helvetica" w:hAnsi="Helvetica" w:cs="Helvetica"/>
          <w:bCs/>
          <w:i/>
          <w:sz w:val="22"/>
          <w:lang w:val="it-IT"/>
        </w:rPr>
        <w:t xml:space="preserve"> proponente </w:t>
      </w:r>
      <w:r w:rsidR="00A34CA3">
        <w:rPr>
          <w:rFonts w:ascii="Helvetica" w:hAnsi="Helvetica" w:cs="Helvetica"/>
          <w:bCs/>
          <w:i/>
          <w:sz w:val="22"/>
          <w:lang w:val="it-IT"/>
        </w:rPr>
        <w:t>di presentare</w:t>
      </w:r>
      <w:r w:rsidRPr="00085ACF">
        <w:rPr>
          <w:rFonts w:ascii="Helvetica" w:hAnsi="Helvetica" w:cs="Helvetica"/>
          <w:bCs/>
          <w:i/>
          <w:sz w:val="22"/>
          <w:lang w:val="it-IT"/>
        </w:rPr>
        <w:t xml:space="preserve"> una panoramica completa del mercato </w:t>
      </w:r>
      <w:r w:rsidR="00A34CA3">
        <w:rPr>
          <w:rFonts w:ascii="Helvetica" w:hAnsi="Helvetica" w:cs="Helvetica"/>
          <w:bCs/>
          <w:i/>
          <w:sz w:val="22"/>
          <w:lang w:val="it-IT"/>
        </w:rPr>
        <w:t>di riferimento identificato</w:t>
      </w:r>
      <w:r w:rsidRPr="00085ACF">
        <w:rPr>
          <w:rFonts w:ascii="Helvetica" w:hAnsi="Helvetica" w:cs="Helvetica"/>
          <w:bCs/>
          <w:i/>
          <w:sz w:val="22"/>
          <w:lang w:val="it-IT"/>
        </w:rPr>
        <w:t xml:space="preserve"> dal progetto</w:t>
      </w:r>
      <w:r w:rsidR="00A34CA3">
        <w:rPr>
          <w:rFonts w:ascii="Helvetica" w:hAnsi="Helvetica" w:cs="Helvetica"/>
          <w:bCs/>
          <w:i/>
          <w:sz w:val="22"/>
          <w:lang w:val="it-IT"/>
        </w:rPr>
        <w:t xml:space="preserve"> indicato </w:t>
      </w:r>
      <w:r w:rsidR="00731C83">
        <w:rPr>
          <w:rFonts w:ascii="Helvetica" w:hAnsi="Helvetica" w:cs="Helvetica"/>
          <w:bCs/>
          <w:i/>
          <w:sz w:val="22"/>
          <w:lang w:val="it-IT"/>
        </w:rPr>
        <w:t xml:space="preserve">come </w:t>
      </w:r>
      <w:r w:rsidR="00A34CA3">
        <w:rPr>
          <w:rFonts w:ascii="Helvetica" w:hAnsi="Helvetica" w:cs="Helvetica"/>
          <w:bCs/>
          <w:i/>
          <w:sz w:val="22"/>
          <w:lang w:val="it-IT"/>
        </w:rPr>
        <w:t xml:space="preserve">i vantaggi </w:t>
      </w:r>
      <w:r w:rsidR="00731C83">
        <w:rPr>
          <w:rFonts w:ascii="Helvetica" w:hAnsi="Helvetica" w:cs="Helvetica"/>
          <w:bCs/>
          <w:i/>
          <w:sz w:val="22"/>
          <w:lang w:val="it-IT"/>
        </w:rPr>
        <w:t>ottenuti dal uso delle tecnologie MIRPHAB permettano di accedere a questo mercato</w:t>
      </w:r>
      <w:r w:rsidR="00731C83" w:rsidRPr="00731C83">
        <w:rPr>
          <w:rFonts w:ascii="Helvetica" w:hAnsi="Helvetica" w:cs="Helvetica"/>
          <w:bCs/>
          <w:i/>
          <w:sz w:val="22"/>
          <w:lang w:val="it-IT"/>
        </w:rPr>
        <w:t>.</w:t>
      </w:r>
      <w:r w:rsidRPr="00731C83">
        <w:rPr>
          <w:rFonts w:ascii="Helvetica" w:hAnsi="Helvetica" w:cs="Helvetica"/>
          <w:bCs/>
          <w:i/>
          <w:sz w:val="22"/>
          <w:lang w:val="it-IT"/>
        </w:rPr>
        <w:t xml:space="preserve"> </w:t>
      </w:r>
      <w:r w:rsidR="00731C83">
        <w:rPr>
          <w:rFonts w:ascii="Helvetica" w:hAnsi="Helvetica" w:cs="Helvetica"/>
          <w:b/>
          <w:bCs/>
          <w:i/>
          <w:sz w:val="22"/>
          <w:lang w:val="it-IT"/>
        </w:rPr>
        <w:t>Ai</w:t>
      </w:r>
      <w:r w:rsidRPr="00731C83">
        <w:rPr>
          <w:rFonts w:ascii="Helvetica" w:hAnsi="Helvetica" w:cs="Helvetica"/>
          <w:b/>
          <w:bCs/>
          <w:i/>
          <w:sz w:val="22"/>
          <w:lang w:val="it-IT"/>
        </w:rPr>
        <w:t xml:space="preserve"> richiedenti </w:t>
      </w:r>
      <w:r w:rsidR="00731C83">
        <w:rPr>
          <w:rFonts w:ascii="Helvetica" w:hAnsi="Helvetica" w:cs="Helvetica"/>
          <w:b/>
          <w:bCs/>
          <w:i/>
          <w:sz w:val="22"/>
          <w:lang w:val="it-IT"/>
        </w:rPr>
        <w:t>un</w:t>
      </w:r>
      <w:r w:rsidRPr="00731C83">
        <w:rPr>
          <w:rFonts w:ascii="Helvetica" w:hAnsi="Helvetica" w:cs="Helvetica"/>
          <w:b/>
          <w:bCs/>
          <w:i/>
          <w:sz w:val="22"/>
          <w:lang w:val="it-IT"/>
        </w:rPr>
        <w:t xml:space="preserve"> supporto </w:t>
      </w:r>
      <w:r w:rsidR="00731C83">
        <w:rPr>
          <w:rFonts w:ascii="Helvetica" w:hAnsi="Helvetica" w:cs="Helvetica"/>
          <w:b/>
          <w:bCs/>
          <w:i/>
          <w:sz w:val="22"/>
          <w:lang w:val="it-IT"/>
        </w:rPr>
        <w:t>economico</w:t>
      </w:r>
      <w:r w:rsidRPr="00731C83">
        <w:rPr>
          <w:rFonts w:ascii="Helvetica" w:hAnsi="Helvetica" w:cs="Helvetica"/>
          <w:b/>
          <w:bCs/>
          <w:i/>
          <w:sz w:val="22"/>
          <w:lang w:val="it-IT"/>
        </w:rPr>
        <w:t xml:space="preserve"> da MIRPHAB</w:t>
      </w:r>
      <w:r w:rsidRPr="00731C83">
        <w:rPr>
          <w:rFonts w:ascii="Helvetica" w:hAnsi="Helvetica" w:cs="Helvetica"/>
          <w:bCs/>
          <w:i/>
          <w:sz w:val="22"/>
          <w:lang w:val="it-IT"/>
        </w:rPr>
        <w:t xml:space="preserve"> </w:t>
      </w:r>
      <w:r w:rsidR="00731C83">
        <w:rPr>
          <w:rFonts w:ascii="Helvetica" w:hAnsi="Helvetica" w:cs="Helvetica"/>
          <w:bCs/>
          <w:i/>
          <w:sz w:val="22"/>
          <w:lang w:val="it-IT"/>
        </w:rPr>
        <w:t>viene inoltre di</w:t>
      </w:r>
      <w:r w:rsidRPr="00731C83">
        <w:rPr>
          <w:rFonts w:ascii="Helvetica" w:hAnsi="Helvetica" w:cs="Helvetica"/>
          <w:bCs/>
          <w:i/>
          <w:sz w:val="22"/>
          <w:lang w:val="it-IT"/>
        </w:rPr>
        <w:t xml:space="preserve"> fornire un'analisi di mercato e un business plan preliminare (Punti b</w:t>
      </w:r>
      <w:r w:rsidR="00A34CA3" w:rsidRPr="00731C83">
        <w:rPr>
          <w:rFonts w:ascii="Helvetica" w:hAnsi="Helvetica" w:cs="Helvetica"/>
          <w:bCs/>
          <w:i/>
          <w:sz w:val="22"/>
          <w:lang w:val="it-IT"/>
        </w:rPr>
        <w:t xml:space="preserve"> </w:t>
      </w:r>
      <w:r w:rsidRPr="00731C83">
        <w:rPr>
          <w:rFonts w:ascii="Helvetica" w:hAnsi="Helvetica" w:cs="Helvetica"/>
          <w:bCs/>
          <w:i/>
          <w:sz w:val="22"/>
          <w:lang w:val="it-IT"/>
        </w:rPr>
        <w:t>e</w:t>
      </w:r>
      <w:r w:rsidR="00A34CA3" w:rsidRPr="00731C83">
        <w:rPr>
          <w:rFonts w:ascii="Helvetica" w:hAnsi="Helvetica" w:cs="Helvetica"/>
          <w:bCs/>
          <w:i/>
          <w:sz w:val="22"/>
          <w:lang w:val="it-IT"/>
        </w:rPr>
        <w:t xml:space="preserve"> </w:t>
      </w:r>
      <w:r w:rsidRPr="00731C83">
        <w:rPr>
          <w:rFonts w:ascii="Helvetica" w:hAnsi="Helvetica" w:cs="Helvetica"/>
          <w:bCs/>
          <w:i/>
          <w:sz w:val="22"/>
          <w:lang w:val="it-IT"/>
        </w:rPr>
        <w:t>c della presente Sezione)</w:t>
      </w:r>
    </w:p>
    <w:p w:rsidR="0060652B" w:rsidRPr="00E17E61" w:rsidRDefault="0060652B" w:rsidP="0060652B">
      <w:pPr>
        <w:pStyle w:val="Paragraphedeliste"/>
        <w:spacing w:after="200"/>
        <w:ind w:left="1440"/>
        <w:jc w:val="both"/>
        <w:rPr>
          <w:rFonts w:ascii="Helvetica" w:hAnsi="Helvetica" w:cs="Helvetica"/>
          <w:b/>
          <w:bCs/>
          <w:lang w:val="it-IT"/>
        </w:rPr>
      </w:pPr>
    </w:p>
    <w:p w:rsidR="0060652B" w:rsidRPr="00731C83" w:rsidRDefault="00A215A4" w:rsidP="00A34CA3">
      <w:pPr>
        <w:pStyle w:val="Paragraphedeliste"/>
        <w:numPr>
          <w:ilvl w:val="1"/>
          <w:numId w:val="23"/>
        </w:numPr>
        <w:spacing w:after="200"/>
        <w:ind w:left="709" w:hanging="425"/>
        <w:jc w:val="both"/>
        <w:rPr>
          <w:rFonts w:ascii="Helvetica" w:hAnsi="Helvetica" w:cs="Helvetica"/>
          <w:b/>
          <w:bCs/>
          <w:lang w:val="it-IT"/>
        </w:rPr>
      </w:pPr>
      <w:r w:rsidRPr="00731C83">
        <w:rPr>
          <w:rFonts w:ascii="Helvetica" w:hAnsi="Helvetica" w:cs="Helvetica"/>
          <w:b/>
          <w:bCs/>
          <w:lang w:val="it-IT"/>
        </w:rPr>
        <w:t>Anal</w:t>
      </w:r>
      <w:r w:rsidR="00731C83" w:rsidRPr="00731C83">
        <w:rPr>
          <w:rFonts w:ascii="Helvetica" w:hAnsi="Helvetica" w:cs="Helvetica"/>
          <w:b/>
          <w:bCs/>
          <w:lang w:val="it-IT"/>
        </w:rPr>
        <w:t>isi della nicchia di mercato identificata</w:t>
      </w:r>
    </w:p>
    <w:p w:rsidR="00731C83" w:rsidRPr="00731C83" w:rsidRDefault="00731C83" w:rsidP="00731C83">
      <w:pPr>
        <w:numPr>
          <w:ilvl w:val="0"/>
          <w:numId w:val="10"/>
        </w:numPr>
        <w:spacing w:after="200"/>
        <w:jc w:val="both"/>
        <w:rPr>
          <w:rFonts w:ascii="Helvetica" w:hAnsi="Helvetica" w:cs="Helvetica"/>
          <w:sz w:val="22"/>
          <w:lang w:val="it-IT"/>
        </w:rPr>
      </w:pPr>
      <w:r w:rsidRPr="00731C83">
        <w:rPr>
          <w:rFonts w:ascii="Helvetica" w:hAnsi="Helvetica" w:cs="Helvetica"/>
          <w:sz w:val="22"/>
          <w:lang w:val="it-IT"/>
        </w:rPr>
        <w:t xml:space="preserve">Descrivere il mercato </w:t>
      </w:r>
      <w:r>
        <w:rPr>
          <w:rFonts w:ascii="Helvetica" w:hAnsi="Helvetica" w:cs="Helvetica"/>
          <w:sz w:val="22"/>
          <w:lang w:val="it-IT"/>
        </w:rPr>
        <w:t xml:space="preserve">di riferimento </w:t>
      </w:r>
      <w:r w:rsidRPr="00731C83">
        <w:rPr>
          <w:rFonts w:ascii="Helvetica" w:hAnsi="Helvetica" w:cs="Helvetica"/>
          <w:sz w:val="22"/>
          <w:lang w:val="it-IT"/>
        </w:rPr>
        <w:t>a livello europeo e mondiale, fornire informazioni su</w:t>
      </w:r>
      <w:r>
        <w:rPr>
          <w:rFonts w:ascii="Helvetica" w:hAnsi="Helvetica" w:cs="Helvetica"/>
          <w:sz w:val="22"/>
          <w:lang w:val="it-IT"/>
        </w:rPr>
        <w:t xml:space="preserve">i </w:t>
      </w:r>
      <w:r w:rsidRPr="00731C83">
        <w:rPr>
          <w:rFonts w:ascii="Helvetica" w:hAnsi="Helvetica" w:cs="Helvetica"/>
          <w:sz w:val="22"/>
          <w:lang w:val="it-IT"/>
        </w:rPr>
        <w:t>potenzial</w:t>
      </w:r>
      <w:r>
        <w:rPr>
          <w:rFonts w:ascii="Helvetica" w:hAnsi="Helvetica" w:cs="Helvetica"/>
          <w:sz w:val="22"/>
          <w:lang w:val="it-IT"/>
        </w:rPr>
        <w:t>i fruitori/</w:t>
      </w:r>
      <w:r w:rsidRPr="00731C83">
        <w:rPr>
          <w:rFonts w:ascii="Helvetica" w:hAnsi="Helvetica" w:cs="Helvetica"/>
          <w:sz w:val="22"/>
          <w:lang w:val="it-IT"/>
        </w:rPr>
        <w:t>utent</w:t>
      </w:r>
      <w:r>
        <w:rPr>
          <w:rFonts w:ascii="Helvetica" w:hAnsi="Helvetica" w:cs="Helvetica"/>
          <w:sz w:val="22"/>
          <w:lang w:val="it-IT"/>
        </w:rPr>
        <w:t xml:space="preserve">i, </w:t>
      </w:r>
      <w:r w:rsidR="00D436F3">
        <w:rPr>
          <w:rFonts w:ascii="Helvetica" w:hAnsi="Helvetica" w:cs="Helvetica"/>
          <w:sz w:val="22"/>
          <w:lang w:val="it-IT"/>
        </w:rPr>
        <w:t xml:space="preserve">indicare la </w:t>
      </w:r>
      <w:r w:rsidRPr="00731C83">
        <w:rPr>
          <w:rFonts w:ascii="Helvetica" w:hAnsi="Helvetica" w:cs="Helvetica"/>
          <w:sz w:val="22"/>
          <w:lang w:val="it-IT"/>
        </w:rPr>
        <w:t>dimension</w:t>
      </w:r>
      <w:r w:rsidR="00D436F3">
        <w:rPr>
          <w:rFonts w:ascii="Helvetica" w:hAnsi="Helvetica" w:cs="Helvetica"/>
          <w:sz w:val="22"/>
          <w:lang w:val="it-IT"/>
        </w:rPr>
        <w:t>e</w:t>
      </w:r>
      <w:r w:rsidRPr="00731C83">
        <w:rPr>
          <w:rFonts w:ascii="Helvetica" w:hAnsi="Helvetica" w:cs="Helvetica"/>
          <w:sz w:val="22"/>
          <w:lang w:val="it-IT"/>
        </w:rPr>
        <w:t xml:space="preserve"> </w:t>
      </w:r>
      <w:r w:rsidR="00D436F3">
        <w:rPr>
          <w:rFonts w:ascii="Helvetica" w:hAnsi="Helvetica" w:cs="Helvetica"/>
          <w:sz w:val="22"/>
          <w:lang w:val="it-IT"/>
        </w:rPr>
        <w:t xml:space="preserve">stimata </w:t>
      </w:r>
      <w:r w:rsidRPr="00731C83">
        <w:rPr>
          <w:rFonts w:ascii="Helvetica" w:hAnsi="Helvetica" w:cs="Helvetica"/>
          <w:sz w:val="22"/>
          <w:lang w:val="it-IT"/>
        </w:rPr>
        <w:t>e la crescita passata e futura</w:t>
      </w:r>
      <w:r w:rsidR="00D436F3">
        <w:rPr>
          <w:rFonts w:ascii="Helvetica" w:hAnsi="Helvetica" w:cs="Helvetica"/>
          <w:sz w:val="22"/>
          <w:lang w:val="it-IT"/>
        </w:rPr>
        <w:t>. D</w:t>
      </w:r>
      <w:r w:rsidRPr="00731C83">
        <w:rPr>
          <w:rFonts w:ascii="Helvetica" w:hAnsi="Helvetica" w:cs="Helvetica"/>
          <w:sz w:val="22"/>
          <w:lang w:val="it-IT"/>
        </w:rPr>
        <w:t xml:space="preserve">iscutere </w:t>
      </w:r>
      <w:r w:rsidR="00D436F3">
        <w:rPr>
          <w:rFonts w:ascii="Helvetica" w:hAnsi="Helvetica" w:cs="Helvetica"/>
          <w:sz w:val="22"/>
          <w:lang w:val="it-IT"/>
        </w:rPr>
        <w:t xml:space="preserve">inoltre </w:t>
      </w:r>
      <w:r w:rsidRPr="00731C83">
        <w:rPr>
          <w:rFonts w:ascii="Helvetica" w:hAnsi="Helvetica" w:cs="Helvetica"/>
          <w:sz w:val="22"/>
          <w:lang w:val="it-IT"/>
        </w:rPr>
        <w:t>l'impatto di</w:t>
      </w:r>
      <w:r w:rsidR="00D436F3">
        <w:rPr>
          <w:rFonts w:ascii="Helvetica" w:hAnsi="Helvetica" w:cs="Helvetica"/>
          <w:sz w:val="22"/>
          <w:lang w:val="it-IT"/>
        </w:rPr>
        <w:t xml:space="preserve"> eventuali</w:t>
      </w:r>
      <w:r w:rsidRPr="00731C83">
        <w:rPr>
          <w:rFonts w:ascii="Helvetica" w:hAnsi="Helvetica" w:cs="Helvetica"/>
          <w:sz w:val="22"/>
          <w:lang w:val="it-IT"/>
        </w:rPr>
        <w:t xml:space="preserve"> regolamenti e</w:t>
      </w:r>
      <w:r w:rsidR="00D436F3">
        <w:rPr>
          <w:rFonts w:ascii="Helvetica" w:hAnsi="Helvetica" w:cs="Helvetica"/>
          <w:sz w:val="22"/>
          <w:lang w:val="it-IT"/>
        </w:rPr>
        <w:t xml:space="preserve"> norme che possono influire sul</w:t>
      </w:r>
      <w:r w:rsidRPr="00731C83">
        <w:rPr>
          <w:rFonts w:ascii="Helvetica" w:hAnsi="Helvetica" w:cs="Helvetica"/>
          <w:sz w:val="22"/>
          <w:lang w:val="it-IT"/>
        </w:rPr>
        <w:t>l</w:t>
      </w:r>
      <w:r w:rsidR="00D436F3">
        <w:rPr>
          <w:rFonts w:ascii="Helvetica" w:hAnsi="Helvetica" w:cs="Helvetica"/>
          <w:sz w:val="22"/>
          <w:lang w:val="it-IT"/>
        </w:rPr>
        <w:t>’</w:t>
      </w:r>
      <w:r w:rsidRPr="00731C83">
        <w:rPr>
          <w:rFonts w:ascii="Helvetica" w:hAnsi="Helvetica" w:cs="Helvetica"/>
          <w:sz w:val="22"/>
          <w:lang w:val="it-IT"/>
        </w:rPr>
        <w:t>applicazioni</w:t>
      </w:r>
      <w:r w:rsidR="00D436F3">
        <w:rPr>
          <w:rFonts w:ascii="Helvetica" w:hAnsi="Helvetica" w:cs="Helvetica"/>
          <w:sz w:val="22"/>
          <w:lang w:val="it-IT"/>
        </w:rPr>
        <w:t xml:space="preserve">. </w:t>
      </w:r>
    </w:p>
    <w:p w:rsidR="00731C83" w:rsidRPr="00731C83" w:rsidRDefault="00731C83" w:rsidP="00731C83">
      <w:pPr>
        <w:numPr>
          <w:ilvl w:val="0"/>
          <w:numId w:val="10"/>
        </w:numPr>
        <w:spacing w:after="200"/>
        <w:jc w:val="both"/>
        <w:rPr>
          <w:rFonts w:ascii="Helvetica" w:hAnsi="Helvetica" w:cs="Helvetica"/>
          <w:sz w:val="22"/>
          <w:lang w:val="it-IT"/>
        </w:rPr>
      </w:pPr>
      <w:r w:rsidRPr="00731C83">
        <w:rPr>
          <w:rFonts w:ascii="Helvetica" w:hAnsi="Helvetica" w:cs="Helvetica"/>
          <w:sz w:val="22"/>
          <w:lang w:val="it-IT"/>
        </w:rPr>
        <w:t>Presentare</w:t>
      </w:r>
      <w:r w:rsidR="00D436F3">
        <w:rPr>
          <w:rFonts w:ascii="Helvetica" w:hAnsi="Helvetica" w:cs="Helvetica"/>
          <w:sz w:val="22"/>
          <w:lang w:val="it-IT"/>
        </w:rPr>
        <w:t xml:space="preserve"> i principali </w:t>
      </w:r>
      <w:r w:rsidRPr="00731C83">
        <w:rPr>
          <w:rFonts w:ascii="Helvetica" w:hAnsi="Helvetica" w:cs="Helvetica"/>
          <w:sz w:val="22"/>
          <w:lang w:val="it-IT"/>
        </w:rPr>
        <w:t xml:space="preserve">concorrenti </w:t>
      </w:r>
      <w:r w:rsidR="00D436F3">
        <w:rPr>
          <w:rFonts w:ascii="Helvetica" w:hAnsi="Helvetica" w:cs="Helvetica"/>
          <w:sz w:val="22"/>
          <w:lang w:val="it-IT"/>
        </w:rPr>
        <w:t xml:space="preserve">già presenti sul </w:t>
      </w:r>
      <w:r w:rsidR="00D436F3" w:rsidRPr="00731C83">
        <w:rPr>
          <w:rFonts w:ascii="Helvetica" w:hAnsi="Helvetica" w:cs="Helvetica"/>
          <w:sz w:val="22"/>
          <w:lang w:val="it-IT"/>
        </w:rPr>
        <w:t>mercato</w:t>
      </w:r>
      <w:r w:rsidR="00D436F3">
        <w:rPr>
          <w:rFonts w:ascii="Helvetica" w:hAnsi="Helvetica" w:cs="Helvetica"/>
          <w:sz w:val="22"/>
          <w:lang w:val="it-IT"/>
        </w:rPr>
        <w:t xml:space="preserve">. </w:t>
      </w:r>
    </w:p>
    <w:p w:rsidR="00731C83" w:rsidRPr="00731C83" w:rsidRDefault="00D436F3" w:rsidP="00731C83">
      <w:pPr>
        <w:numPr>
          <w:ilvl w:val="0"/>
          <w:numId w:val="10"/>
        </w:numPr>
        <w:spacing w:after="200"/>
        <w:jc w:val="both"/>
        <w:rPr>
          <w:rFonts w:ascii="Helvetica" w:hAnsi="Helvetica" w:cs="Helvetica"/>
          <w:sz w:val="22"/>
          <w:lang w:val="it-IT"/>
        </w:rPr>
      </w:pPr>
      <w:r w:rsidRPr="00731C83">
        <w:rPr>
          <w:rFonts w:ascii="Helvetica" w:hAnsi="Helvetica" w:cs="Helvetica"/>
          <w:sz w:val="22"/>
          <w:lang w:val="it-IT"/>
        </w:rPr>
        <w:t>D</w:t>
      </w:r>
      <w:r>
        <w:rPr>
          <w:rFonts w:ascii="Helvetica" w:hAnsi="Helvetica" w:cs="Helvetica"/>
          <w:sz w:val="22"/>
          <w:lang w:val="it-IT"/>
        </w:rPr>
        <w:t>i</w:t>
      </w:r>
      <w:r w:rsidRPr="00731C83">
        <w:rPr>
          <w:rFonts w:ascii="Helvetica" w:hAnsi="Helvetica" w:cs="Helvetica"/>
          <w:sz w:val="22"/>
          <w:lang w:val="it-IT"/>
        </w:rPr>
        <w:t>sc</w:t>
      </w:r>
      <w:r>
        <w:rPr>
          <w:rFonts w:ascii="Helvetica" w:hAnsi="Helvetica" w:cs="Helvetica"/>
          <w:sz w:val="22"/>
          <w:lang w:val="it-IT"/>
        </w:rPr>
        <w:t xml:space="preserve">utere come l’impatto ed il contributo tecnico fornito dal progetto proposto si </w:t>
      </w:r>
      <w:r w:rsidRPr="00731C83">
        <w:rPr>
          <w:rFonts w:ascii="Helvetica" w:hAnsi="Helvetica" w:cs="Helvetica"/>
          <w:sz w:val="22"/>
          <w:lang w:val="it-IT"/>
        </w:rPr>
        <w:t>trad</w:t>
      </w:r>
      <w:r>
        <w:rPr>
          <w:rFonts w:ascii="Helvetica" w:hAnsi="Helvetica" w:cs="Helvetica"/>
          <w:sz w:val="22"/>
          <w:lang w:val="it-IT"/>
        </w:rPr>
        <w:t xml:space="preserve">uca </w:t>
      </w:r>
      <w:r w:rsidRPr="00731C83">
        <w:rPr>
          <w:rFonts w:ascii="Helvetica" w:hAnsi="Helvetica" w:cs="Helvetica"/>
          <w:sz w:val="22"/>
          <w:lang w:val="it-IT"/>
        </w:rPr>
        <w:t>in opportunità di mercato</w:t>
      </w:r>
      <w:r>
        <w:rPr>
          <w:rFonts w:ascii="Helvetica" w:hAnsi="Helvetica" w:cs="Helvetica"/>
          <w:sz w:val="22"/>
          <w:lang w:val="it-IT"/>
        </w:rPr>
        <w:t xml:space="preserve">. </w:t>
      </w:r>
    </w:p>
    <w:p w:rsidR="00A20693" w:rsidRPr="00682D30" w:rsidRDefault="00682D30" w:rsidP="00FE5C57">
      <w:pPr>
        <w:pStyle w:val="Paragraphedeliste"/>
        <w:numPr>
          <w:ilvl w:val="1"/>
          <w:numId w:val="23"/>
        </w:numPr>
        <w:spacing w:after="200"/>
        <w:ind w:left="644" w:hanging="283"/>
        <w:jc w:val="both"/>
        <w:rPr>
          <w:rFonts w:ascii="Helvetica" w:hAnsi="Helvetica" w:cs="Helvetica"/>
          <w:b/>
          <w:bCs/>
          <w:lang w:val="it-IT"/>
        </w:rPr>
      </w:pPr>
      <w:r w:rsidRPr="00682D30">
        <w:rPr>
          <w:rFonts w:ascii="Helvetica" w:hAnsi="Helvetica" w:cs="Helvetica"/>
          <w:b/>
          <w:bCs/>
          <w:lang w:val="it-IT"/>
        </w:rPr>
        <w:lastRenderedPageBreak/>
        <w:t>Accesso al mercato</w:t>
      </w:r>
    </w:p>
    <w:p w:rsidR="00682D30" w:rsidRPr="00682D30" w:rsidRDefault="00682D30" w:rsidP="00682D30">
      <w:pPr>
        <w:pStyle w:val="Paragraphedeliste"/>
        <w:spacing w:after="200"/>
        <w:ind w:left="644"/>
        <w:jc w:val="both"/>
        <w:rPr>
          <w:rFonts w:ascii="Helvetica" w:hAnsi="Helvetica" w:cs="Helvetica"/>
          <w:bCs/>
          <w:i/>
          <w:sz w:val="18"/>
          <w:lang w:val="it-IT"/>
        </w:rPr>
      </w:pPr>
    </w:p>
    <w:p w:rsidR="00884B8B" w:rsidRPr="00682D30" w:rsidRDefault="00682D30" w:rsidP="00682D30">
      <w:pPr>
        <w:pStyle w:val="Paragraphedeliste"/>
        <w:numPr>
          <w:ilvl w:val="0"/>
          <w:numId w:val="31"/>
        </w:numPr>
        <w:jc w:val="both"/>
        <w:rPr>
          <w:rFonts w:ascii="Helvetica" w:hAnsi="Helvetica" w:cs="Helvetica"/>
          <w:bCs/>
          <w:i/>
          <w:sz w:val="18"/>
          <w:lang w:val="it-IT"/>
        </w:rPr>
      </w:pPr>
      <w:r w:rsidRPr="00682D30">
        <w:rPr>
          <w:rFonts w:ascii="Helvetica" w:hAnsi="Helvetica" w:cs="Helvetica"/>
          <w:bCs/>
          <w:i/>
          <w:sz w:val="18"/>
          <w:lang w:val="it-IT"/>
        </w:rPr>
        <w:t>Questa sezione è obbligatoria per l</w:t>
      </w:r>
      <w:r>
        <w:rPr>
          <w:rFonts w:ascii="Helvetica" w:hAnsi="Helvetica" w:cs="Helvetica"/>
          <w:bCs/>
          <w:i/>
          <w:sz w:val="18"/>
          <w:lang w:val="it-IT"/>
        </w:rPr>
        <w:t>e</w:t>
      </w:r>
      <w:r w:rsidRPr="00682D30">
        <w:rPr>
          <w:rFonts w:ascii="Helvetica" w:hAnsi="Helvetica" w:cs="Helvetica"/>
          <w:bCs/>
          <w:i/>
          <w:sz w:val="18"/>
          <w:lang w:val="it-IT"/>
        </w:rPr>
        <w:t xml:space="preserve"> propost</w:t>
      </w:r>
      <w:r>
        <w:rPr>
          <w:rFonts w:ascii="Helvetica" w:hAnsi="Helvetica" w:cs="Helvetica"/>
          <w:bCs/>
          <w:i/>
          <w:sz w:val="18"/>
          <w:lang w:val="it-IT"/>
        </w:rPr>
        <w:t xml:space="preserve">e </w:t>
      </w:r>
      <w:r w:rsidRPr="00682D30">
        <w:rPr>
          <w:rFonts w:ascii="Helvetica" w:hAnsi="Helvetica" w:cs="Helvetica"/>
          <w:bCs/>
          <w:i/>
          <w:sz w:val="18"/>
          <w:lang w:val="it-IT"/>
        </w:rPr>
        <w:t>richiede</w:t>
      </w:r>
      <w:r>
        <w:rPr>
          <w:rFonts w:ascii="Helvetica" w:hAnsi="Helvetica" w:cs="Helvetica"/>
          <w:bCs/>
          <w:i/>
          <w:sz w:val="18"/>
          <w:lang w:val="it-IT"/>
        </w:rPr>
        <w:t>nti</w:t>
      </w:r>
      <w:r w:rsidRPr="00682D30">
        <w:rPr>
          <w:rFonts w:ascii="Helvetica" w:hAnsi="Helvetica" w:cs="Helvetica"/>
          <w:bCs/>
          <w:i/>
          <w:sz w:val="18"/>
          <w:lang w:val="it-IT"/>
        </w:rPr>
        <w:t xml:space="preserve"> </w:t>
      </w:r>
      <w:r>
        <w:rPr>
          <w:rFonts w:ascii="Helvetica" w:hAnsi="Helvetica" w:cs="Helvetica"/>
          <w:bCs/>
          <w:i/>
          <w:sz w:val="18"/>
          <w:lang w:val="it-IT"/>
        </w:rPr>
        <w:t xml:space="preserve">un </w:t>
      </w:r>
      <w:r w:rsidRPr="00682D30">
        <w:rPr>
          <w:rFonts w:ascii="Helvetica" w:hAnsi="Helvetica" w:cs="Helvetica"/>
          <w:bCs/>
          <w:i/>
          <w:sz w:val="18"/>
          <w:lang w:val="it-IT"/>
        </w:rPr>
        <w:t xml:space="preserve">supporto </w:t>
      </w:r>
      <w:r>
        <w:rPr>
          <w:rFonts w:ascii="Helvetica" w:hAnsi="Helvetica" w:cs="Helvetica"/>
          <w:bCs/>
          <w:i/>
          <w:sz w:val="18"/>
          <w:lang w:val="it-IT"/>
        </w:rPr>
        <w:t xml:space="preserve">da </w:t>
      </w:r>
      <w:r w:rsidRPr="00682D30">
        <w:rPr>
          <w:rFonts w:ascii="Helvetica" w:hAnsi="Helvetica" w:cs="Helvetica"/>
          <w:bCs/>
          <w:i/>
          <w:sz w:val="18"/>
          <w:lang w:val="it-IT"/>
        </w:rPr>
        <w:t>MIRPHAB</w:t>
      </w:r>
      <w:r w:rsidR="00C95367" w:rsidRPr="00682D30">
        <w:rPr>
          <w:rFonts w:ascii="Helvetica" w:hAnsi="Helvetica" w:cs="Helvetica"/>
          <w:bCs/>
          <w:i/>
          <w:sz w:val="18"/>
          <w:lang w:val="it-IT"/>
        </w:rPr>
        <w:t xml:space="preserve"> </w:t>
      </w:r>
    </w:p>
    <w:p w:rsidR="00884B8B" w:rsidRPr="00682D30" w:rsidRDefault="00884B8B" w:rsidP="00884B8B">
      <w:pPr>
        <w:jc w:val="both"/>
        <w:rPr>
          <w:rFonts w:ascii="Helvetica" w:hAnsi="Helvetica" w:cs="Helvetica"/>
          <w:sz w:val="22"/>
          <w:lang w:val="it-IT"/>
        </w:rPr>
      </w:pPr>
    </w:p>
    <w:p w:rsidR="00682D30" w:rsidRPr="00682D30" w:rsidRDefault="00682D30" w:rsidP="00682D30">
      <w:pPr>
        <w:numPr>
          <w:ilvl w:val="0"/>
          <w:numId w:val="10"/>
        </w:numPr>
        <w:spacing w:after="200"/>
        <w:jc w:val="both"/>
        <w:rPr>
          <w:rFonts w:ascii="Helvetica" w:hAnsi="Helvetica" w:cs="Helvetica"/>
          <w:sz w:val="22"/>
          <w:lang w:val="it-IT"/>
        </w:rPr>
      </w:pPr>
      <w:r w:rsidRPr="00682D30">
        <w:rPr>
          <w:rFonts w:ascii="Helvetica" w:hAnsi="Helvetica" w:cs="Helvetica"/>
          <w:sz w:val="22"/>
          <w:lang w:val="it-IT"/>
        </w:rPr>
        <w:t>Presentare la strategia di accesso al mercato e il potenziale di crescita previsto. Discutere in particolare come la disponibilità del dispositivo fabbricato da MIRPHAB si inseri</w:t>
      </w:r>
      <w:r w:rsidR="00480BAD">
        <w:rPr>
          <w:rFonts w:ascii="Helvetica" w:hAnsi="Helvetica" w:cs="Helvetica"/>
          <w:sz w:val="22"/>
          <w:lang w:val="it-IT"/>
        </w:rPr>
        <w:t xml:space="preserve">sca </w:t>
      </w:r>
      <w:r w:rsidRPr="00682D30">
        <w:rPr>
          <w:rFonts w:ascii="Helvetica" w:hAnsi="Helvetica" w:cs="Helvetica"/>
          <w:sz w:val="22"/>
          <w:lang w:val="it-IT"/>
        </w:rPr>
        <w:t>nel business sviluppato dalla società proponente;</w:t>
      </w:r>
    </w:p>
    <w:p w:rsidR="00682D30" w:rsidRPr="00682D30" w:rsidRDefault="00682D30" w:rsidP="00682D30">
      <w:pPr>
        <w:numPr>
          <w:ilvl w:val="0"/>
          <w:numId w:val="10"/>
        </w:numPr>
        <w:spacing w:after="200"/>
        <w:jc w:val="both"/>
        <w:rPr>
          <w:rFonts w:ascii="Helvetica" w:hAnsi="Helvetica" w:cs="Helvetica"/>
          <w:sz w:val="22"/>
          <w:lang w:val="it-IT"/>
        </w:rPr>
      </w:pPr>
      <w:r w:rsidRPr="00682D30">
        <w:rPr>
          <w:rFonts w:ascii="Helvetica" w:hAnsi="Helvetica" w:cs="Helvetica"/>
          <w:sz w:val="22"/>
          <w:lang w:val="it-IT"/>
        </w:rPr>
        <w:t xml:space="preserve">Presentare </w:t>
      </w:r>
      <w:r w:rsidR="003F0EAC">
        <w:rPr>
          <w:rFonts w:ascii="Helvetica" w:hAnsi="Helvetica" w:cs="Helvetica"/>
          <w:sz w:val="22"/>
          <w:lang w:val="it-IT"/>
        </w:rPr>
        <w:t xml:space="preserve">la strategia di </w:t>
      </w:r>
      <w:r w:rsidRPr="00682D30">
        <w:rPr>
          <w:rFonts w:ascii="Helvetica" w:hAnsi="Helvetica" w:cs="Helvetica"/>
          <w:sz w:val="22"/>
          <w:lang w:val="it-IT"/>
        </w:rPr>
        <w:t>penetra</w:t>
      </w:r>
      <w:r w:rsidR="003F0EAC">
        <w:rPr>
          <w:rFonts w:ascii="Helvetica" w:hAnsi="Helvetica" w:cs="Helvetica"/>
          <w:sz w:val="22"/>
          <w:lang w:val="it-IT"/>
        </w:rPr>
        <w:t>zione</w:t>
      </w:r>
      <w:r w:rsidRPr="00682D30">
        <w:rPr>
          <w:rFonts w:ascii="Helvetica" w:hAnsi="Helvetica" w:cs="Helvetica"/>
          <w:sz w:val="22"/>
          <w:lang w:val="it-IT"/>
        </w:rPr>
        <w:t xml:space="preserve"> nel mercato, </w:t>
      </w:r>
      <w:r w:rsidR="003F0EAC">
        <w:rPr>
          <w:rFonts w:ascii="Helvetica" w:hAnsi="Helvetica" w:cs="Helvetica"/>
          <w:sz w:val="22"/>
          <w:lang w:val="it-IT"/>
        </w:rPr>
        <w:t>come questa</w:t>
      </w:r>
      <w:r w:rsidRPr="00682D30">
        <w:rPr>
          <w:rFonts w:ascii="Helvetica" w:hAnsi="Helvetica" w:cs="Helvetica"/>
          <w:sz w:val="22"/>
          <w:lang w:val="it-IT"/>
        </w:rPr>
        <w:t xml:space="preserve"> strategia p</w:t>
      </w:r>
      <w:r w:rsidR="003F0EAC">
        <w:rPr>
          <w:rFonts w:ascii="Helvetica" w:hAnsi="Helvetica" w:cs="Helvetica"/>
          <w:sz w:val="22"/>
          <w:lang w:val="it-IT"/>
        </w:rPr>
        <w:t>ossa</w:t>
      </w:r>
      <w:r w:rsidRPr="00682D30">
        <w:rPr>
          <w:rFonts w:ascii="Helvetica" w:hAnsi="Helvetica" w:cs="Helvetica"/>
          <w:sz w:val="22"/>
          <w:lang w:val="it-IT"/>
        </w:rPr>
        <w:t xml:space="preserve"> generare business e discutere </w:t>
      </w:r>
      <w:r w:rsidR="003F0EAC">
        <w:rPr>
          <w:rFonts w:ascii="Helvetica" w:hAnsi="Helvetica" w:cs="Helvetica"/>
          <w:sz w:val="22"/>
          <w:lang w:val="it-IT"/>
        </w:rPr>
        <w:t>gli obbiettivi di vendita previsti</w:t>
      </w:r>
      <w:r w:rsidRPr="00682D30">
        <w:rPr>
          <w:rFonts w:ascii="Helvetica" w:hAnsi="Helvetica" w:cs="Helvetica"/>
          <w:sz w:val="22"/>
          <w:lang w:val="it-IT"/>
        </w:rPr>
        <w:t>.</w:t>
      </w:r>
    </w:p>
    <w:p w:rsidR="0060652B" w:rsidRPr="000A194F" w:rsidRDefault="00A20693" w:rsidP="00884B8B">
      <w:pPr>
        <w:numPr>
          <w:ilvl w:val="0"/>
          <w:numId w:val="10"/>
        </w:numPr>
        <w:spacing w:after="200"/>
        <w:ind w:left="709" w:hanging="283"/>
        <w:jc w:val="both"/>
        <w:rPr>
          <w:rFonts w:ascii="Helvetica" w:hAnsi="Helvetica" w:cs="Helvetica"/>
          <w:sz w:val="22"/>
          <w:lang w:val="en-US"/>
        </w:rPr>
      </w:pPr>
      <w:r w:rsidRPr="000A194F">
        <w:rPr>
          <w:rFonts w:ascii="Helvetica" w:hAnsi="Helvetica" w:cs="Helvetica"/>
          <w:sz w:val="22"/>
          <w:lang w:val="en-US"/>
        </w:rPr>
        <w:t xml:space="preserve">Present how the proposer intends to penetrate the market, how the strategy can generate business and </w:t>
      </w:r>
      <w:r w:rsidR="00C90676" w:rsidRPr="000A194F">
        <w:rPr>
          <w:rFonts w:ascii="Helvetica" w:hAnsi="Helvetica" w:cs="Helvetica"/>
          <w:sz w:val="22"/>
          <w:lang w:val="en-US"/>
        </w:rPr>
        <w:t xml:space="preserve">discuss target figures for the market share achievable. </w:t>
      </w:r>
    </w:p>
    <w:p w:rsidR="00DF5C38" w:rsidRDefault="00884B8B" w:rsidP="00884B8B">
      <w:pPr>
        <w:pStyle w:val="Paragraphedeliste"/>
        <w:numPr>
          <w:ilvl w:val="1"/>
          <w:numId w:val="23"/>
        </w:numPr>
        <w:spacing w:after="200"/>
        <w:ind w:left="709" w:hanging="283"/>
        <w:jc w:val="both"/>
        <w:rPr>
          <w:rFonts w:ascii="Helvetica" w:hAnsi="Helvetica" w:cs="Helvetica"/>
          <w:b/>
          <w:bCs/>
          <w:lang w:val="it-IT"/>
        </w:rPr>
      </w:pPr>
      <w:r w:rsidRPr="00E17E61">
        <w:rPr>
          <w:rFonts w:ascii="Helvetica" w:hAnsi="Helvetica" w:cs="Helvetica"/>
          <w:b/>
          <w:bCs/>
          <w:lang w:val="it-IT"/>
        </w:rPr>
        <w:t>Business Case</w:t>
      </w:r>
    </w:p>
    <w:p w:rsidR="003F0EAC" w:rsidRDefault="003F0EAC" w:rsidP="003F0EAC">
      <w:pPr>
        <w:pStyle w:val="Paragraphedeliste"/>
        <w:spacing w:after="200"/>
        <w:ind w:left="709"/>
        <w:jc w:val="both"/>
        <w:rPr>
          <w:rFonts w:ascii="Helvetica" w:hAnsi="Helvetica" w:cs="Helvetica"/>
          <w:b/>
          <w:bCs/>
          <w:lang w:val="it-IT"/>
        </w:rPr>
      </w:pPr>
    </w:p>
    <w:p w:rsidR="003F0EAC" w:rsidRPr="00682D30" w:rsidRDefault="003F0EAC" w:rsidP="003F0EAC">
      <w:pPr>
        <w:pStyle w:val="Paragraphedeliste"/>
        <w:numPr>
          <w:ilvl w:val="0"/>
          <w:numId w:val="31"/>
        </w:numPr>
        <w:jc w:val="both"/>
        <w:rPr>
          <w:rFonts w:ascii="Helvetica" w:hAnsi="Helvetica" w:cs="Helvetica"/>
          <w:bCs/>
          <w:i/>
          <w:sz w:val="18"/>
          <w:lang w:val="it-IT"/>
        </w:rPr>
      </w:pPr>
      <w:r w:rsidRPr="00682D30">
        <w:rPr>
          <w:rFonts w:ascii="Helvetica" w:hAnsi="Helvetica" w:cs="Helvetica"/>
          <w:bCs/>
          <w:i/>
          <w:sz w:val="18"/>
          <w:lang w:val="it-IT"/>
        </w:rPr>
        <w:t>Questa sezione è obbligatoria per l</w:t>
      </w:r>
      <w:r>
        <w:rPr>
          <w:rFonts w:ascii="Helvetica" w:hAnsi="Helvetica" w:cs="Helvetica"/>
          <w:bCs/>
          <w:i/>
          <w:sz w:val="18"/>
          <w:lang w:val="it-IT"/>
        </w:rPr>
        <w:t>e</w:t>
      </w:r>
      <w:r w:rsidRPr="00682D30">
        <w:rPr>
          <w:rFonts w:ascii="Helvetica" w:hAnsi="Helvetica" w:cs="Helvetica"/>
          <w:bCs/>
          <w:i/>
          <w:sz w:val="18"/>
          <w:lang w:val="it-IT"/>
        </w:rPr>
        <w:t xml:space="preserve"> propost</w:t>
      </w:r>
      <w:r>
        <w:rPr>
          <w:rFonts w:ascii="Helvetica" w:hAnsi="Helvetica" w:cs="Helvetica"/>
          <w:bCs/>
          <w:i/>
          <w:sz w:val="18"/>
          <w:lang w:val="it-IT"/>
        </w:rPr>
        <w:t xml:space="preserve">e </w:t>
      </w:r>
      <w:r w:rsidRPr="00682D30">
        <w:rPr>
          <w:rFonts w:ascii="Helvetica" w:hAnsi="Helvetica" w:cs="Helvetica"/>
          <w:bCs/>
          <w:i/>
          <w:sz w:val="18"/>
          <w:lang w:val="it-IT"/>
        </w:rPr>
        <w:t>richiede</w:t>
      </w:r>
      <w:r>
        <w:rPr>
          <w:rFonts w:ascii="Helvetica" w:hAnsi="Helvetica" w:cs="Helvetica"/>
          <w:bCs/>
          <w:i/>
          <w:sz w:val="18"/>
          <w:lang w:val="it-IT"/>
        </w:rPr>
        <w:t>nti</w:t>
      </w:r>
      <w:r w:rsidRPr="00682D30">
        <w:rPr>
          <w:rFonts w:ascii="Helvetica" w:hAnsi="Helvetica" w:cs="Helvetica"/>
          <w:bCs/>
          <w:i/>
          <w:sz w:val="18"/>
          <w:lang w:val="it-IT"/>
        </w:rPr>
        <w:t xml:space="preserve"> </w:t>
      </w:r>
      <w:r>
        <w:rPr>
          <w:rFonts w:ascii="Helvetica" w:hAnsi="Helvetica" w:cs="Helvetica"/>
          <w:bCs/>
          <w:i/>
          <w:sz w:val="18"/>
          <w:lang w:val="it-IT"/>
        </w:rPr>
        <w:t xml:space="preserve">un </w:t>
      </w:r>
      <w:r w:rsidRPr="00682D30">
        <w:rPr>
          <w:rFonts w:ascii="Helvetica" w:hAnsi="Helvetica" w:cs="Helvetica"/>
          <w:bCs/>
          <w:i/>
          <w:sz w:val="18"/>
          <w:lang w:val="it-IT"/>
        </w:rPr>
        <w:t xml:space="preserve">supporto </w:t>
      </w:r>
      <w:r>
        <w:rPr>
          <w:rFonts w:ascii="Helvetica" w:hAnsi="Helvetica" w:cs="Helvetica"/>
          <w:bCs/>
          <w:i/>
          <w:sz w:val="18"/>
          <w:lang w:val="it-IT"/>
        </w:rPr>
        <w:t xml:space="preserve">da </w:t>
      </w:r>
      <w:r w:rsidRPr="00682D30">
        <w:rPr>
          <w:rFonts w:ascii="Helvetica" w:hAnsi="Helvetica" w:cs="Helvetica"/>
          <w:bCs/>
          <w:i/>
          <w:sz w:val="18"/>
          <w:lang w:val="it-IT"/>
        </w:rPr>
        <w:t xml:space="preserve">MIRPHAB </w:t>
      </w:r>
    </w:p>
    <w:p w:rsidR="00884B8B" w:rsidRPr="003F0EAC" w:rsidRDefault="00884B8B" w:rsidP="00884B8B">
      <w:pPr>
        <w:jc w:val="both"/>
        <w:rPr>
          <w:rFonts w:ascii="Helvetica" w:hAnsi="Helvetica" w:cs="Helvetica"/>
          <w:sz w:val="22"/>
          <w:lang w:val="en-US"/>
        </w:rPr>
      </w:pPr>
    </w:p>
    <w:p w:rsidR="003F0EAC" w:rsidRPr="003F0EAC" w:rsidRDefault="003F0EAC" w:rsidP="003F0EAC">
      <w:pPr>
        <w:numPr>
          <w:ilvl w:val="0"/>
          <w:numId w:val="10"/>
        </w:numPr>
        <w:spacing w:after="200"/>
        <w:jc w:val="both"/>
        <w:rPr>
          <w:rFonts w:ascii="Helvetica" w:hAnsi="Helvetica" w:cs="Helvetica"/>
          <w:sz w:val="22"/>
          <w:lang w:val="it-IT"/>
        </w:rPr>
      </w:pPr>
      <w:r w:rsidRPr="003F0EAC">
        <w:rPr>
          <w:rFonts w:ascii="Helvetica" w:hAnsi="Helvetica" w:cs="Helvetica"/>
          <w:sz w:val="22"/>
          <w:lang w:val="it-IT"/>
        </w:rPr>
        <w:t>Fornire un</w:t>
      </w:r>
      <w:r>
        <w:rPr>
          <w:rFonts w:ascii="Helvetica" w:hAnsi="Helvetica" w:cs="Helvetica"/>
          <w:sz w:val="22"/>
          <w:lang w:val="it-IT"/>
        </w:rPr>
        <w:t xml:space="preserve"> </w:t>
      </w:r>
      <w:r w:rsidRPr="003F0EAC">
        <w:rPr>
          <w:rFonts w:ascii="Helvetica" w:hAnsi="Helvetica" w:cs="Helvetica"/>
          <w:sz w:val="22"/>
          <w:lang w:val="it-IT"/>
        </w:rPr>
        <w:t xml:space="preserve">"Business plan" </w:t>
      </w:r>
      <w:r>
        <w:rPr>
          <w:rFonts w:ascii="Helvetica" w:hAnsi="Helvetica" w:cs="Helvetica"/>
          <w:sz w:val="22"/>
          <w:lang w:val="it-IT"/>
        </w:rPr>
        <w:t>preliminare relativo al</w:t>
      </w:r>
      <w:r w:rsidRPr="003F0EAC">
        <w:rPr>
          <w:rFonts w:ascii="Helvetica" w:hAnsi="Helvetica" w:cs="Helvetica"/>
          <w:sz w:val="22"/>
          <w:lang w:val="it-IT"/>
        </w:rPr>
        <w:t xml:space="preserve">lo sfruttamento del nuovo dispositivo/prodotto </w:t>
      </w:r>
      <w:r>
        <w:rPr>
          <w:rFonts w:ascii="Helvetica" w:hAnsi="Helvetica" w:cs="Helvetica"/>
          <w:sz w:val="22"/>
          <w:lang w:val="it-IT"/>
        </w:rPr>
        <w:t xml:space="preserve">realizzato </w:t>
      </w:r>
      <w:r w:rsidRPr="003F0EAC">
        <w:rPr>
          <w:rFonts w:ascii="Helvetica" w:hAnsi="Helvetica" w:cs="Helvetica"/>
          <w:sz w:val="22"/>
          <w:lang w:val="it-IT"/>
        </w:rPr>
        <w:t xml:space="preserve">utilizzando </w:t>
      </w:r>
      <w:r>
        <w:rPr>
          <w:rFonts w:ascii="Helvetica" w:hAnsi="Helvetica" w:cs="Helvetica"/>
          <w:sz w:val="22"/>
          <w:lang w:val="it-IT"/>
        </w:rPr>
        <w:t>le tecnologie MIRPHAB.</w:t>
      </w:r>
    </w:p>
    <w:p w:rsidR="003F0EAC" w:rsidRPr="003F0EAC" w:rsidRDefault="003F0EAC" w:rsidP="003F0EAC">
      <w:pPr>
        <w:numPr>
          <w:ilvl w:val="0"/>
          <w:numId w:val="10"/>
        </w:numPr>
        <w:spacing w:after="200"/>
        <w:jc w:val="both"/>
        <w:rPr>
          <w:rFonts w:ascii="Helvetica" w:hAnsi="Helvetica" w:cs="Helvetica"/>
          <w:sz w:val="22"/>
          <w:lang w:val="it-IT"/>
        </w:rPr>
      </w:pPr>
      <w:r w:rsidRPr="003F0EAC">
        <w:rPr>
          <w:rFonts w:ascii="Helvetica" w:hAnsi="Helvetica" w:cs="Helvetica"/>
          <w:sz w:val="22"/>
          <w:lang w:val="it-IT"/>
        </w:rPr>
        <w:t xml:space="preserve">Discutere strategia </w:t>
      </w:r>
      <w:r w:rsidR="00622DD5">
        <w:rPr>
          <w:rFonts w:ascii="Helvetica" w:hAnsi="Helvetica" w:cs="Helvetica"/>
          <w:sz w:val="22"/>
          <w:lang w:val="it-IT"/>
        </w:rPr>
        <w:t>di</w:t>
      </w:r>
      <w:r w:rsidRPr="003F0EAC">
        <w:rPr>
          <w:rFonts w:ascii="Helvetica" w:hAnsi="Helvetica" w:cs="Helvetica"/>
          <w:sz w:val="22"/>
          <w:lang w:val="it-IT"/>
        </w:rPr>
        <w:t xml:space="preserve"> acquisi</w:t>
      </w:r>
      <w:r w:rsidR="00622DD5">
        <w:rPr>
          <w:rFonts w:ascii="Helvetica" w:hAnsi="Helvetica" w:cs="Helvetica"/>
          <w:sz w:val="22"/>
          <w:lang w:val="it-IT"/>
        </w:rPr>
        <w:t>zione della proprietà intellettuale relativa all’applicazione identificata</w:t>
      </w:r>
    </w:p>
    <w:p w:rsidR="0046210A" w:rsidRPr="000A194F" w:rsidRDefault="0046210A" w:rsidP="0046210A">
      <w:pPr>
        <w:autoSpaceDE w:val="0"/>
        <w:autoSpaceDN w:val="0"/>
        <w:adjustRightInd w:val="0"/>
        <w:ind w:left="1134"/>
        <w:rPr>
          <w:rFonts w:ascii="Helvetica" w:hAnsi="Helvetica" w:cs="Helvetica"/>
          <w:lang w:val="en-US"/>
        </w:rPr>
      </w:pPr>
    </w:p>
    <w:sectPr w:rsidR="0046210A" w:rsidRPr="000A194F" w:rsidSect="00697F26">
      <w:footerReference w:type="default" r:id="rId16"/>
      <w:footerReference w:type="first" r:id="rId17"/>
      <w:pgSz w:w="11907" w:h="16840"/>
      <w:pgMar w:top="1418" w:right="1134" w:bottom="1134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846" w:rsidRDefault="004B2846">
      <w:r>
        <w:separator/>
      </w:r>
    </w:p>
  </w:endnote>
  <w:endnote w:type="continuationSeparator" w:id="0">
    <w:p w:rsidR="004B2846" w:rsidRDefault="004B2846">
      <w:r>
        <w:continuationSeparator/>
      </w:r>
    </w:p>
  </w:endnote>
  <w:endnote w:type="continuationNotice" w:id="1">
    <w:p w:rsidR="004B2846" w:rsidRDefault="004B28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846" w:rsidRDefault="004B2846" w:rsidP="000B5808">
    <w:pPr>
      <w:pStyle w:val="Pieddepage"/>
      <w:tabs>
        <w:tab w:val="clear" w:pos="4153"/>
        <w:tab w:val="clear" w:pos="8306"/>
        <w:tab w:val="right" w:pos="9639"/>
        <w:tab w:val="center" w:pos="14175"/>
      </w:tabs>
      <w:rPr>
        <w:lang w:val="fr-BE"/>
      </w:rPr>
    </w:pPr>
    <w:r>
      <w:rPr>
        <w:rFonts w:ascii="Arial" w:hAnsi="Arial" w:cs="Arial"/>
        <w:sz w:val="16"/>
        <w:szCs w:val="16"/>
        <w:lang w:val="fr-BE"/>
      </w:rPr>
      <w:tab/>
    </w:r>
    <w:proofErr w:type="spellStart"/>
    <w:proofErr w:type="gramStart"/>
    <w:r w:rsidRPr="000B5808">
      <w:rPr>
        <w:rFonts w:ascii="Arial" w:hAnsi="Arial" w:cs="Arial"/>
        <w:sz w:val="16"/>
        <w:szCs w:val="16"/>
        <w:lang w:val="fr-BE"/>
      </w:rPr>
      <w:t>template</w:t>
    </w:r>
    <w:proofErr w:type="spellEnd"/>
    <w:proofErr w:type="gramEnd"/>
    <w:r w:rsidRPr="000B5808">
      <w:rPr>
        <w:rFonts w:ascii="Arial" w:hAnsi="Arial" w:cs="Arial"/>
        <w:sz w:val="16"/>
        <w:szCs w:val="16"/>
        <w:lang w:val="fr-BE"/>
      </w:rPr>
      <w:t xml:space="preserve"> v201</w:t>
    </w:r>
    <w:r>
      <w:rPr>
        <w:rFonts w:ascii="Arial" w:hAnsi="Arial" w:cs="Arial"/>
        <w:sz w:val="16"/>
        <w:szCs w:val="16"/>
        <w:lang w:val="fr-BE"/>
      </w:rPr>
      <w:t>51009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846" w:rsidRPr="000B5808" w:rsidRDefault="004B2846" w:rsidP="000B5808">
    <w:pPr>
      <w:pStyle w:val="Pieddepage"/>
      <w:tabs>
        <w:tab w:val="clear" w:pos="4153"/>
        <w:tab w:val="clear" w:pos="8306"/>
        <w:tab w:val="right" w:pos="9639"/>
      </w:tabs>
      <w:rPr>
        <w:rFonts w:ascii="Arial" w:hAnsi="Arial" w:cs="Arial"/>
        <w:sz w:val="16"/>
        <w:szCs w:val="16"/>
        <w:lang w:val="fr-BE"/>
      </w:rPr>
    </w:pPr>
    <w:r>
      <w:rPr>
        <w:lang w:val="fr-BE"/>
      </w:rPr>
      <w:tab/>
    </w:r>
    <w:proofErr w:type="spellStart"/>
    <w:proofErr w:type="gramStart"/>
    <w:r w:rsidRPr="000B5808">
      <w:rPr>
        <w:rFonts w:ascii="Arial" w:hAnsi="Arial" w:cs="Arial"/>
        <w:sz w:val="16"/>
        <w:szCs w:val="16"/>
        <w:lang w:val="fr-BE"/>
      </w:rPr>
      <w:t>template</w:t>
    </w:r>
    <w:proofErr w:type="spellEnd"/>
    <w:proofErr w:type="gramEnd"/>
    <w:r w:rsidRPr="000B5808">
      <w:rPr>
        <w:rFonts w:ascii="Arial" w:hAnsi="Arial" w:cs="Arial"/>
        <w:sz w:val="16"/>
        <w:szCs w:val="16"/>
        <w:lang w:val="fr-BE"/>
      </w:rPr>
      <w:t xml:space="preserve"> v201</w:t>
    </w:r>
    <w:r>
      <w:rPr>
        <w:rFonts w:ascii="Arial" w:hAnsi="Arial" w:cs="Arial"/>
        <w:sz w:val="16"/>
        <w:szCs w:val="16"/>
        <w:lang w:val="fr-BE"/>
      </w:rPr>
      <w:t>51009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846" w:rsidRPr="00431039" w:rsidRDefault="004B2846">
    <w:pPr>
      <w:pStyle w:val="Pieddepage"/>
      <w:jc w:val="center"/>
      <w:rPr>
        <w:rFonts w:ascii="Arial" w:hAnsi="Arial" w:cs="Arial"/>
      </w:rPr>
    </w:pPr>
    <w:r w:rsidRPr="00431039">
      <w:rPr>
        <w:rFonts w:ascii="Arial" w:hAnsi="Arial" w:cs="Arial"/>
      </w:rPr>
      <w:fldChar w:fldCharType="begin"/>
    </w:r>
    <w:r w:rsidRPr="00431039">
      <w:rPr>
        <w:rFonts w:ascii="Arial" w:hAnsi="Arial" w:cs="Arial"/>
      </w:rPr>
      <w:instrText xml:space="preserve"> PAGE   \* MERGEFORMAT </w:instrText>
    </w:r>
    <w:r w:rsidRPr="00431039">
      <w:rPr>
        <w:rFonts w:ascii="Arial" w:hAnsi="Arial" w:cs="Arial"/>
      </w:rPr>
      <w:fldChar w:fldCharType="separate"/>
    </w:r>
    <w:r w:rsidR="00772908">
      <w:rPr>
        <w:rFonts w:ascii="Arial" w:hAnsi="Arial" w:cs="Arial"/>
        <w:noProof/>
      </w:rPr>
      <w:t>3</w:t>
    </w:r>
    <w:r w:rsidRPr="00431039">
      <w:rPr>
        <w:rFonts w:ascii="Arial" w:hAnsi="Arial" w:cs="Arial"/>
      </w:rPr>
      <w:fldChar w:fldCharType="end"/>
    </w:r>
  </w:p>
  <w:p w:rsidR="004B2846" w:rsidRPr="00E17E61" w:rsidRDefault="004B2846" w:rsidP="000B5808">
    <w:pPr>
      <w:pStyle w:val="Pieddepage"/>
      <w:tabs>
        <w:tab w:val="clear" w:pos="4153"/>
        <w:tab w:val="clear" w:pos="8306"/>
        <w:tab w:val="right" w:pos="9639"/>
        <w:tab w:val="center" w:pos="14175"/>
      </w:tabs>
      <w:rPr>
        <w:rFonts w:ascii="Arial" w:hAnsi="Arial" w:cs="Arial"/>
        <w:sz w:val="16"/>
        <w:szCs w:val="16"/>
        <w:lang w:val="it-IT"/>
      </w:rPr>
    </w:pPr>
    <w:r w:rsidRPr="00E17E61">
      <w:rPr>
        <w:rFonts w:ascii="Arial" w:hAnsi="Arial" w:cs="Arial"/>
        <w:sz w:val="16"/>
        <w:szCs w:val="16"/>
        <w:lang w:val="it-IT"/>
      </w:rPr>
      <w:t>[acronimo del progetto]</w:t>
    </w:r>
    <w:r w:rsidRPr="00E17E61">
      <w:rPr>
        <w:lang w:val="it-IT"/>
      </w:rPr>
      <w:tab/>
    </w:r>
    <w:r w:rsidRPr="00E17E61">
      <w:rPr>
        <w:rFonts w:ascii="Arial" w:hAnsi="Arial" w:cs="Arial"/>
        <w:sz w:val="16"/>
        <w:szCs w:val="16"/>
        <w:lang w:val="it-IT"/>
      </w:rPr>
      <w:t>MIRPHAB template v1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846" w:rsidRDefault="004B2846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4B2846" w:rsidRPr="00D50C58" w:rsidRDefault="004B2846" w:rsidP="00D50C58">
    <w:pPr>
      <w:pStyle w:val="Pieddepage"/>
      <w:tabs>
        <w:tab w:val="clear" w:pos="4153"/>
        <w:tab w:val="clear" w:pos="8306"/>
        <w:tab w:val="right" w:pos="9639"/>
      </w:tabs>
      <w:rPr>
        <w:rFonts w:ascii="Arial" w:hAnsi="Arial" w:cs="Arial"/>
        <w:sz w:val="16"/>
        <w:szCs w:val="16"/>
        <w:lang w:val="fr-BE"/>
      </w:rPr>
    </w:pPr>
    <w:r w:rsidRPr="00D50C58">
      <w:rPr>
        <w:szCs w:val="22"/>
        <w:lang w:val="fr-BE"/>
      </w:rPr>
      <w:t>[</w:t>
    </w:r>
    <w:proofErr w:type="spellStart"/>
    <w:r w:rsidRPr="00D50C58">
      <w:rPr>
        <w:szCs w:val="22"/>
        <w:lang w:val="fr-BE"/>
      </w:rPr>
      <w:t>Proposal</w:t>
    </w:r>
    <w:proofErr w:type="spellEnd"/>
    <w:r w:rsidRPr="00D50C58">
      <w:rPr>
        <w:szCs w:val="22"/>
        <w:lang w:val="fr-BE"/>
      </w:rPr>
      <w:t xml:space="preserve"> </w:t>
    </w:r>
    <w:proofErr w:type="spellStart"/>
    <w:r w:rsidRPr="00D50C58">
      <w:rPr>
        <w:szCs w:val="22"/>
        <w:lang w:val="fr-BE"/>
      </w:rPr>
      <w:t>Acronym</w:t>
    </w:r>
    <w:proofErr w:type="spellEnd"/>
    <w:r w:rsidRPr="00D50C58">
      <w:rPr>
        <w:szCs w:val="22"/>
        <w:lang w:val="fr-BE"/>
      </w:rPr>
      <w:t>]</w:t>
    </w:r>
    <w:r>
      <w:rPr>
        <w:szCs w:val="22"/>
        <w:lang w:val="fr-BE"/>
      </w:rPr>
      <w:tab/>
    </w:r>
    <w:proofErr w:type="spellStart"/>
    <w:r>
      <w:rPr>
        <w:rFonts w:ascii="Arial" w:hAnsi="Arial" w:cs="Arial"/>
        <w:sz w:val="16"/>
        <w:szCs w:val="16"/>
        <w:lang w:val="fr-BE"/>
      </w:rPr>
      <w:t>template</w:t>
    </w:r>
    <w:proofErr w:type="spellEnd"/>
    <w:r>
      <w:rPr>
        <w:rFonts w:ascii="Arial" w:hAnsi="Arial" w:cs="Arial"/>
        <w:sz w:val="16"/>
        <w:szCs w:val="16"/>
        <w:lang w:val="fr-BE"/>
      </w:rPr>
      <w:t xml:space="preserve"> v20151009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846" w:rsidRDefault="004B2846">
      <w:r>
        <w:separator/>
      </w:r>
    </w:p>
  </w:footnote>
  <w:footnote w:type="continuationSeparator" w:id="0">
    <w:p w:rsidR="004B2846" w:rsidRDefault="004B2846">
      <w:r>
        <w:continuationSeparator/>
      </w:r>
    </w:p>
  </w:footnote>
  <w:footnote w:type="continuationNotice" w:id="1">
    <w:p w:rsidR="004B2846" w:rsidRDefault="004B28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846" w:rsidRPr="00CB6E46" w:rsidRDefault="004B2846" w:rsidP="00CB6E46">
    <w:pPr>
      <w:pStyle w:val="En-tte"/>
      <w:jc w:val="center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846" w:rsidRPr="00367AA6" w:rsidRDefault="004B2846" w:rsidP="00321CCB">
    <w:pPr>
      <w:tabs>
        <w:tab w:val="right" w:pos="9072"/>
      </w:tabs>
      <w:jc w:val="center"/>
    </w:pPr>
  </w:p>
  <w:p w:rsidR="004B2846" w:rsidRDefault="004B284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25" o:spid="_x0000_i1026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432C6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CF4B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20" w:legacyIndent="480"/>
      <w:lvlJc w:val="left"/>
      <w:pPr>
        <w:ind w:left="482" w:hanging="480"/>
      </w:pPr>
      <w:rPr>
        <w:rFonts w:cs="Times New Roman"/>
      </w:rPr>
    </w:lvl>
    <w:lvl w:ilvl="1">
      <w:start w:val="1"/>
      <w:numFmt w:val="decimal"/>
      <w:lvlText w:val="%1.%2."/>
      <w:legacy w:legacy="1" w:legacySpace="120" w:legacyIndent="720"/>
      <w:lvlJc w:val="left"/>
      <w:pPr>
        <w:ind w:left="1202" w:hanging="720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984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1984" w:hanging="720"/>
      </w:pPr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pStyle w:val="Titre7"/>
      <w:lvlText w:val=""/>
      <w:lvlJc w:val="left"/>
      <w:rPr>
        <w:rFonts w:cs="Times New Roman"/>
      </w:rPr>
    </w:lvl>
    <w:lvl w:ilvl="7">
      <w:numFmt w:val="none"/>
      <w:pStyle w:val="Titre8"/>
      <w:lvlText w:val=""/>
      <w:lvlJc w:val="left"/>
      <w:rPr>
        <w:rFonts w:cs="Times New Roman"/>
      </w:rPr>
    </w:lvl>
    <w:lvl w:ilvl="8">
      <w:numFmt w:val="none"/>
      <w:pStyle w:val="Titre9"/>
      <w:lvlText w:val=""/>
      <w:lvlJc w:val="left"/>
      <w:rPr>
        <w:rFonts w:cs="Times New Roman"/>
      </w:rPr>
    </w:lvl>
  </w:abstractNum>
  <w:abstractNum w:abstractNumId="3" w15:restartNumberingAfterBreak="0">
    <w:nsid w:val="029D7B29"/>
    <w:multiLevelType w:val="hybridMultilevel"/>
    <w:tmpl w:val="EC4CD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87940"/>
    <w:multiLevelType w:val="hybridMultilevel"/>
    <w:tmpl w:val="E1622C52"/>
    <w:lvl w:ilvl="0" w:tplc="42FC0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27D16"/>
    <w:multiLevelType w:val="multilevel"/>
    <w:tmpl w:val="EEB68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592E94"/>
    <w:multiLevelType w:val="hybridMultilevel"/>
    <w:tmpl w:val="3D3EFD1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71658E"/>
    <w:multiLevelType w:val="singleLevel"/>
    <w:tmpl w:val="A1EA29C6"/>
    <w:lvl w:ilvl="0">
      <w:start w:val="1"/>
      <w:numFmt w:val="decimal"/>
      <w:pStyle w:val="Numberedparagraph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</w:abstractNum>
  <w:abstractNum w:abstractNumId="8" w15:restartNumberingAfterBreak="0">
    <w:nsid w:val="11436130"/>
    <w:multiLevelType w:val="multilevel"/>
    <w:tmpl w:val="5CB60F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2D656F"/>
    <w:multiLevelType w:val="hybridMultilevel"/>
    <w:tmpl w:val="F3328618"/>
    <w:lvl w:ilvl="0" w:tplc="18C0EF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3561C"/>
    <w:multiLevelType w:val="hybridMultilevel"/>
    <w:tmpl w:val="8F5A1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20630"/>
    <w:multiLevelType w:val="hybridMultilevel"/>
    <w:tmpl w:val="3E360E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A60042C"/>
    <w:multiLevelType w:val="hybridMultilevel"/>
    <w:tmpl w:val="8446026C"/>
    <w:lvl w:ilvl="0" w:tplc="3B28FA8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C78A89C8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64D004FA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603EA46E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BAB407B8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9AC0217E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3BAA34D0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9662A6D6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FEDCF26A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13" w15:restartNumberingAfterBreak="0">
    <w:nsid w:val="1DB27989"/>
    <w:multiLevelType w:val="hybridMultilevel"/>
    <w:tmpl w:val="7E4CCE5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F6E7B3C"/>
    <w:multiLevelType w:val="hybridMultilevel"/>
    <w:tmpl w:val="0156C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6060F"/>
    <w:multiLevelType w:val="hybridMultilevel"/>
    <w:tmpl w:val="D24E8B7A"/>
    <w:lvl w:ilvl="0" w:tplc="08090001">
      <w:numFmt w:val="bullet"/>
      <w:lvlText w:val=""/>
      <w:lvlJc w:val="left"/>
      <w:pPr>
        <w:ind w:left="198" w:hanging="360"/>
      </w:pPr>
      <w:rPr>
        <w:rFonts w:ascii="Symbol" w:eastAsia="Times New Roman" w:hAnsi="Symbo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91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</w:abstractNum>
  <w:abstractNum w:abstractNumId="16" w15:restartNumberingAfterBreak="0">
    <w:nsid w:val="276C1850"/>
    <w:multiLevelType w:val="hybridMultilevel"/>
    <w:tmpl w:val="E1FADDA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8F03AFF"/>
    <w:multiLevelType w:val="hybridMultilevel"/>
    <w:tmpl w:val="0BB6A1DE"/>
    <w:lvl w:ilvl="0" w:tplc="27160252">
      <w:start w:val="1"/>
      <w:numFmt w:val="decimal"/>
      <w:pStyle w:val="ZchnZch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1942E05"/>
    <w:multiLevelType w:val="hybridMultilevel"/>
    <w:tmpl w:val="4198C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919A4"/>
    <w:multiLevelType w:val="hybridMultilevel"/>
    <w:tmpl w:val="B492FDD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B20DF"/>
    <w:multiLevelType w:val="hybridMultilevel"/>
    <w:tmpl w:val="CD3AE44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14663F9"/>
    <w:multiLevelType w:val="hybridMultilevel"/>
    <w:tmpl w:val="0B10C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55B20"/>
    <w:multiLevelType w:val="hybridMultilevel"/>
    <w:tmpl w:val="37DEC434"/>
    <w:lvl w:ilvl="0" w:tplc="8772A81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08836C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532D20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92C45C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48EDD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D7A4A9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4D6F4A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8C84DF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14EEB3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3" w15:restartNumberingAfterBreak="0">
    <w:nsid w:val="502B371A"/>
    <w:multiLevelType w:val="hybridMultilevel"/>
    <w:tmpl w:val="2D14C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D5DA6"/>
    <w:multiLevelType w:val="singleLevel"/>
    <w:tmpl w:val="099AC044"/>
    <w:lvl w:ilvl="0">
      <w:start w:val="1"/>
      <w:numFmt w:val="decimal"/>
      <w:pStyle w:val="numparg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51C64EF3"/>
    <w:multiLevelType w:val="hybridMultilevel"/>
    <w:tmpl w:val="0B449A92"/>
    <w:lvl w:ilvl="0" w:tplc="4454C6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58C8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102D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38D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7EEA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74C0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8C11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1653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BAAD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98F799E"/>
    <w:multiLevelType w:val="multilevel"/>
    <w:tmpl w:val="04FC8F94"/>
    <w:name w:val="List Number 3"/>
    <w:lvl w:ilvl="0">
      <w:start w:val="1"/>
      <w:numFmt w:val="decimal"/>
      <w:lvlRestart w:val="0"/>
      <w:pStyle w:val="Listenumros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60294CAE"/>
    <w:multiLevelType w:val="multilevel"/>
    <w:tmpl w:val="C31A464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1FD3AD5"/>
    <w:multiLevelType w:val="hybridMultilevel"/>
    <w:tmpl w:val="E82A387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4DF736B"/>
    <w:multiLevelType w:val="hybridMultilevel"/>
    <w:tmpl w:val="62D063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7B8153B"/>
    <w:multiLevelType w:val="hybridMultilevel"/>
    <w:tmpl w:val="629A25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D20DDD"/>
    <w:multiLevelType w:val="hybridMultilevel"/>
    <w:tmpl w:val="17C67C86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8147721"/>
    <w:multiLevelType w:val="hybridMultilevel"/>
    <w:tmpl w:val="0096B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11E89"/>
    <w:multiLevelType w:val="hybridMultilevel"/>
    <w:tmpl w:val="B19E8CD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4"/>
  </w:num>
  <w:num w:numId="5">
    <w:abstractNumId w:val="7"/>
  </w:num>
  <w:num w:numId="6">
    <w:abstractNumId w:val="26"/>
  </w:num>
  <w:num w:numId="7">
    <w:abstractNumId w:val="17"/>
  </w:num>
  <w:num w:numId="8">
    <w:abstractNumId w:val="18"/>
  </w:num>
  <w:num w:numId="9">
    <w:abstractNumId w:val="28"/>
  </w:num>
  <w:num w:numId="10">
    <w:abstractNumId w:val="20"/>
  </w:num>
  <w:num w:numId="11">
    <w:abstractNumId w:val="16"/>
  </w:num>
  <w:num w:numId="12">
    <w:abstractNumId w:val="11"/>
  </w:num>
  <w:num w:numId="13">
    <w:abstractNumId w:val="10"/>
  </w:num>
  <w:num w:numId="14">
    <w:abstractNumId w:val="15"/>
  </w:num>
  <w:num w:numId="15">
    <w:abstractNumId w:val="31"/>
  </w:num>
  <w:num w:numId="16">
    <w:abstractNumId w:val="29"/>
  </w:num>
  <w:num w:numId="17">
    <w:abstractNumId w:val="13"/>
  </w:num>
  <w:num w:numId="18">
    <w:abstractNumId w:val="32"/>
  </w:num>
  <w:num w:numId="19">
    <w:abstractNumId w:val="30"/>
  </w:num>
  <w:num w:numId="20">
    <w:abstractNumId w:val="23"/>
  </w:num>
  <w:num w:numId="21">
    <w:abstractNumId w:val="21"/>
  </w:num>
  <w:num w:numId="22">
    <w:abstractNumId w:val="3"/>
  </w:num>
  <w:num w:numId="23">
    <w:abstractNumId w:val="33"/>
  </w:num>
  <w:num w:numId="24">
    <w:abstractNumId w:val="9"/>
  </w:num>
  <w:num w:numId="25">
    <w:abstractNumId w:val="4"/>
  </w:num>
  <w:num w:numId="26">
    <w:abstractNumId w:val="27"/>
  </w:num>
  <w:num w:numId="27">
    <w:abstractNumId w:val="8"/>
  </w:num>
  <w:num w:numId="28">
    <w:abstractNumId w:val="5"/>
  </w:num>
  <w:num w:numId="29">
    <w:abstractNumId w:val="14"/>
  </w:num>
  <w:num w:numId="30">
    <w:abstractNumId w:val="6"/>
  </w:num>
  <w:num w:numId="31">
    <w:abstractNumId w:val="12"/>
  </w:num>
  <w:num w:numId="32">
    <w:abstractNumId w:val="25"/>
  </w:num>
  <w:num w:numId="33">
    <w:abstractNumId w:val="19"/>
  </w:num>
  <w:num w:numId="34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12515"/>
    <w:rsid w:val="000002AB"/>
    <w:rsid w:val="00001FF8"/>
    <w:rsid w:val="00002A40"/>
    <w:rsid w:val="000031D5"/>
    <w:rsid w:val="00003F2C"/>
    <w:rsid w:val="00003F99"/>
    <w:rsid w:val="000049FC"/>
    <w:rsid w:val="0000535D"/>
    <w:rsid w:val="0000601B"/>
    <w:rsid w:val="00007EFF"/>
    <w:rsid w:val="000107DD"/>
    <w:rsid w:val="00010C46"/>
    <w:rsid w:val="00010D7E"/>
    <w:rsid w:val="000113C7"/>
    <w:rsid w:val="00013144"/>
    <w:rsid w:val="00013752"/>
    <w:rsid w:val="00015322"/>
    <w:rsid w:val="0001571D"/>
    <w:rsid w:val="00015FC6"/>
    <w:rsid w:val="000167ED"/>
    <w:rsid w:val="00016B93"/>
    <w:rsid w:val="0002037C"/>
    <w:rsid w:val="000207AE"/>
    <w:rsid w:val="00020FF4"/>
    <w:rsid w:val="00022307"/>
    <w:rsid w:val="00022C9F"/>
    <w:rsid w:val="00023B15"/>
    <w:rsid w:val="000243FD"/>
    <w:rsid w:val="00024B44"/>
    <w:rsid w:val="00025056"/>
    <w:rsid w:val="00025F60"/>
    <w:rsid w:val="00026DB9"/>
    <w:rsid w:val="000279CB"/>
    <w:rsid w:val="00030DFD"/>
    <w:rsid w:val="000323B6"/>
    <w:rsid w:val="00032816"/>
    <w:rsid w:val="00034D17"/>
    <w:rsid w:val="00034FB5"/>
    <w:rsid w:val="00036291"/>
    <w:rsid w:val="00041A32"/>
    <w:rsid w:val="00042F0C"/>
    <w:rsid w:val="00042F80"/>
    <w:rsid w:val="00044977"/>
    <w:rsid w:val="0004605E"/>
    <w:rsid w:val="000460CD"/>
    <w:rsid w:val="00047904"/>
    <w:rsid w:val="00052B70"/>
    <w:rsid w:val="00053820"/>
    <w:rsid w:val="00053D7F"/>
    <w:rsid w:val="00054968"/>
    <w:rsid w:val="00054A6E"/>
    <w:rsid w:val="0005504C"/>
    <w:rsid w:val="000556A5"/>
    <w:rsid w:val="00055EDF"/>
    <w:rsid w:val="000564A9"/>
    <w:rsid w:val="000565A2"/>
    <w:rsid w:val="00056D28"/>
    <w:rsid w:val="00060479"/>
    <w:rsid w:val="000605BA"/>
    <w:rsid w:val="000609CB"/>
    <w:rsid w:val="00061935"/>
    <w:rsid w:val="00061F40"/>
    <w:rsid w:val="00062C80"/>
    <w:rsid w:val="00063203"/>
    <w:rsid w:val="00063258"/>
    <w:rsid w:val="00064026"/>
    <w:rsid w:val="0006499A"/>
    <w:rsid w:val="00065B0C"/>
    <w:rsid w:val="000665D1"/>
    <w:rsid w:val="00071485"/>
    <w:rsid w:val="00071EA0"/>
    <w:rsid w:val="000723E1"/>
    <w:rsid w:val="00073BD8"/>
    <w:rsid w:val="00073FFC"/>
    <w:rsid w:val="00074C5F"/>
    <w:rsid w:val="00075A7C"/>
    <w:rsid w:val="000770C0"/>
    <w:rsid w:val="0008111C"/>
    <w:rsid w:val="00083A58"/>
    <w:rsid w:val="00084018"/>
    <w:rsid w:val="00085ACF"/>
    <w:rsid w:val="000862B6"/>
    <w:rsid w:val="000869FF"/>
    <w:rsid w:val="0008778F"/>
    <w:rsid w:val="00087AF3"/>
    <w:rsid w:val="00087B82"/>
    <w:rsid w:val="0009218B"/>
    <w:rsid w:val="00093089"/>
    <w:rsid w:val="00093165"/>
    <w:rsid w:val="000931DC"/>
    <w:rsid w:val="00094189"/>
    <w:rsid w:val="0009687D"/>
    <w:rsid w:val="00097CE1"/>
    <w:rsid w:val="000A0E4A"/>
    <w:rsid w:val="000A194F"/>
    <w:rsid w:val="000A6220"/>
    <w:rsid w:val="000A7484"/>
    <w:rsid w:val="000A77C9"/>
    <w:rsid w:val="000A7B80"/>
    <w:rsid w:val="000A7DBE"/>
    <w:rsid w:val="000B1572"/>
    <w:rsid w:val="000B2425"/>
    <w:rsid w:val="000B2F1C"/>
    <w:rsid w:val="000B42E1"/>
    <w:rsid w:val="000B51F0"/>
    <w:rsid w:val="000B5808"/>
    <w:rsid w:val="000B637B"/>
    <w:rsid w:val="000B7C50"/>
    <w:rsid w:val="000C143D"/>
    <w:rsid w:val="000C4280"/>
    <w:rsid w:val="000C5F5B"/>
    <w:rsid w:val="000C61B6"/>
    <w:rsid w:val="000C622F"/>
    <w:rsid w:val="000D0988"/>
    <w:rsid w:val="000D144B"/>
    <w:rsid w:val="000D7F92"/>
    <w:rsid w:val="000E083E"/>
    <w:rsid w:val="000E116E"/>
    <w:rsid w:val="000E1B51"/>
    <w:rsid w:val="000E377F"/>
    <w:rsid w:val="000E3806"/>
    <w:rsid w:val="000E39AB"/>
    <w:rsid w:val="000F083E"/>
    <w:rsid w:val="000F1111"/>
    <w:rsid w:val="000F19B2"/>
    <w:rsid w:val="000F25A8"/>
    <w:rsid w:val="000F3982"/>
    <w:rsid w:val="000F412B"/>
    <w:rsid w:val="000F42B6"/>
    <w:rsid w:val="000F437D"/>
    <w:rsid w:val="000F4F06"/>
    <w:rsid w:val="000F5E02"/>
    <w:rsid w:val="000F60D6"/>
    <w:rsid w:val="000F7663"/>
    <w:rsid w:val="00100572"/>
    <w:rsid w:val="001023DF"/>
    <w:rsid w:val="0010484B"/>
    <w:rsid w:val="00104FD6"/>
    <w:rsid w:val="00105B9C"/>
    <w:rsid w:val="00113336"/>
    <w:rsid w:val="00113FC2"/>
    <w:rsid w:val="0011440E"/>
    <w:rsid w:val="00114CAA"/>
    <w:rsid w:val="0012181C"/>
    <w:rsid w:val="001220DB"/>
    <w:rsid w:val="00122797"/>
    <w:rsid w:val="0012294F"/>
    <w:rsid w:val="00122F70"/>
    <w:rsid w:val="00125105"/>
    <w:rsid w:val="00125831"/>
    <w:rsid w:val="0012596B"/>
    <w:rsid w:val="001261F8"/>
    <w:rsid w:val="001309A8"/>
    <w:rsid w:val="001311F3"/>
    <w:rsid w:val="00132503"/>
    <w:rsid w:val="00136A0A"/>
    <w:rsid w:val="00137AD2"/>
    <w:rsid w:val="00140685"/>
    <w:rsid w:val="00142735"/>
    <w:rsid w:val="0014324E"/>
    <w:rsid w:val="001436F7"/>
    <w:rsid w:val="00143971"/>
    <w:rsid w:val="00145E3A"/>
    <w:rsid w:val="00146C0B"/>
    <w:rsid w:val="00147D7A"/>
    <w:rsid w:val="0015030A"/>
    <w:rsid w:val="0015047E"/>
    <w:rsid w:val="0015083D"/>
    <w:rsid w:val="00150ABD"/>
    <w:rsid w:val="0015288F"/>
    <w:rsid w:val="001529FD"/>
    <w:rsid w:val="00153176"/>
    <w:rsid w:val="0015504D"/>
    <w:rsid w:val="00156CD3"/>
    <w:rsid w:val="001575CB"/>
    <w:rsid w:val="00157D1C"/>
    <w:rsid w:val="00160DA6"/>
    <w:rsid w:val="00161628"/>
    <w:rsid w:val="00161CE2"/>
    <w:rsid w:val="0016257E"/>
    <w:rsid w:val="001631BE"/>
    <w:rsid w:val="00163B29"/>
    <w:rsid w:val="00165266"/>
    <w:rsid w:val="001711F2"/>
    <w:rsid w:val="00171B32"/>
    <w:rsid w:val="00172006"/>
    <w:rsid w:val="00172CAE"/>
    <w:rsid w:val="0017387D"/>
    <w:rsid w:val="00173EEA"/>
    <w:rsid w:val="001753A2"/>
    <w:rsid w:val="001759DD"/>
    <w:rsid w:val="00175D85"/>
    <w:rsid w:val="001763D2"/>
    <w:rsid w:val="00181232"/>
    <w:rsid w:val="001816D8"/>
    <w:rsid w:val="00181A4B"/>
    <w:rsid w:val="001822AE"/>
    <w:rsid w:val="00184AC6"/>
    <w:rsid w:val="001852C5"/>
    <w:rsid w:val="001853E6"/>
    <w:rsid w:val="00185D9F"/>
    <w:rsid w:val="001871FC"/>
    <w:rsid w:val="001902DD"/>
    <w:rsid w:val="00190F65"/>
    <w:rsid w:val="001919D8"/>
    <w:rsid w:val="00192837"/>
    <w:rsid w:val="00193264"/>
    <w:rsid w:val="0019410B"/>
    <w:rsid w:val="0019519E"/>
    <w:rsid w:val="00195BDF"/>
    <w:rsid w:val="0019619F"/>
    <w:rsid w:val="00196BF0"/>
    <w:rsid w:val="00197508"/>
    <w:rsid w:val="00197AF0"/>
    <w:rsid w:val="001A0DAC"/>
    <w:rsid w:val="001A238F"/>
    <w:rsid w:val="001A3432"/>
    <w:rsid w:val="001A467A"/>
    <w:rsid w:val="001A4E81"/>
    <w:rsid w:val="001A5D03"/>
    <w:rsid w:val="001A6CB0"/>
    <w:rsid w:val="001B0A75"/>
    <w:rsid w:val="001B3F67"/>
    <w:rsid w:val="001B679F"/>
    <w:rsid w:val="001B76E2"/>
    <w:rsid w:val="001C0884"/>
    <w:rsid w:val="001C1372"/>
    <w:rsid w:val="001C3D42"/>
    <w:rsid w:val="001C4FD6"/>
    <w:rsid w:val="001C5913"/>
    <w:rsid w:val="001C61BF"/>
    <w:rsid w:val="001C62F3"/>
    <w:rsid w:val="001C662A"/>
    <w:rsid w:val="001D1B1D"/>
    <w:rsid w:val="001D5152"/>
    <w:rsid w:val="001D5909"/>
    <w:rsid w:val="001D6BF2"/>
    <w:rsid w:val="001D6FA1"/>
    <w:rsid w:val="001D7700"/>
    <w:rsid w:val="001D7F82"/>
    <w:rsid w:val="001E09A6"/>
    <w:rsid w:val="001E0AA5"/>
    <w:rsid w:val="001E1751"/>
    <w:rsid w:val="001E2C18"/>
    <w:rsid w:val="001E3986"/>
    <w:rsid w:val="001E3D46"/>
    <w:rsid w:val="001E5630"/>
    <w:rsid w:val="001E6BD5"/>
    <w:rsid w:val="001E73D9"/>
    <w:rsid w:val="001F1843"/>
    <w:rsid w:val="001F1AE1"/>
    <w:rsid w:val="001F20C2"/>
    <w:rsid w:val="001F2607"/>
    <w:rsid w:val="001F4731"/>
    <w:rsid w:val="001F76F2"/>
    <w:rsid w:val="002008E8"/>
    <w:rsid w:val="00202D01"/>
    <w:rsid w:val="0020575C"/>
    <w:rsid w:val="00207309"/>
    <w:rsid w:val="00211CAC"/>
    <w:rsid w:val="00212F2E"/>
    <w:rsid w:val="00213463"/>
    <w:rsid w:val="0021347E"/>
    <w:rsid w:val="0021410A"/>
    <w:rsid w:val="00214C55"/>
    <w:rsid w:val="00215B21"/>
    <w:rsid w:val="00216644"/>
    <w:rsid w:val="00216A90"/>
    <w:rsid w:val="00223E9C"/>
    <w:rsid w:val="00225D18"/>
    <w:rsid w:val="00227A1C"/>
    <w:rsid w:val="002316CC"/>
    <w:rsid w:val="0023291E"/>
    <w:rsid w:val="00232C48"/>
    <w:rsid w:val="00233FBC"/>
    <w:rsid w:val="00235712"/>
    <w:rsid w:val="00240636"/>
    <w:rsid w:val="00242153"/>
    <w:rsid w:val="0024337C"/>
    <w:rsid w:val="00247423"/>
    <w:rsid w:val="00247775"/>
    <w:rsid w:val="00252118"/>
    <w:rsid w:val="0025493B"/>
    <w:rsid w:val="002550E9"/>
    <w:rsid w:val="002551B7"/>
    <w:rsid w:val="002559F5"/>
    <w:rsid w:val="00256226"/>
    <w:rsid w:val="00257AB8"/>
    <w:rsid w:val="0026193B"/>
    <w:rsid w:val="00262194"/>
    <w:rsid w:val="002622D9"/>
    <w:rsid w:val="002625D2"/>
    <w:rsid w:val="00263CA2"/>
    <w:rsid w:val="002649F1"/>
    <w:rsid w:val="00266478"/>
    <w:rsid w:val="002668AB"/>
    <w:rsid w:val="0027101B"/>
    <w:rsid w:val="00271AE6"/>
    <w:rsid w:val="00273E3E"/>
    <w:rsid w:val="00274C91"/>
    <w:rsid w:val="00275940"/>
    <w:rsid w:val="00280E83"/>
    <w:rsid w:val="0028254A"/>
    <w:rsid w:val="00282764"/>
    <w:rsid w:val="00282867"/>
    <w:rsid w:val="00283B57"/>
    <w:rsid w:val="00284087"/>
    <w:rsid w:val="00285121"/>
    <w:rsid w:val="00285385"/>
    <w:rsid w:val="00286BA5"/>
    <w:rsid w:val="002870FB"/>
    <w:rsid w:val="002871C0"/>
    <w:rsid w:val="0028783F"/>
    <w:rsid w:val="00291444"/>
    <w:rsid w:val="00293BBE"/>
    <w:rsid w:val="00293C2C"/>
    <w:rsid w:val="00293F3D"/>
    <w:rsid w:val="002940CB"/>
    <w:rsid w:val="0029417A"/>
    <w:rsid w:val="00295A76"/>
    <w:rsid w:val="002962BB"/>
    <w:rsid w:val="00296F43"/>
    <w:rsid w:val="00297367"/>
    <w:rsid w:val="00297441"/>
    <w:rsid w:val="002A045B"/>
    <w:rsid w:val="002A0B16"/>
    <w:rsid w:val="002A3074"/>
    <w:rsid w:val="002A3CC6"/>
    <w:rsid w:val="002A4EAE"/>
    <w:rsid w:val="002A53FE"/>
    <w:rsid w:val="002A5B08"/>
    <w:rsid w:val="002A68B5"/>
    <w:rsid w:val="002A6CDC"/>
    <w:rsid w:val="002A70CF"/>
    <w:rsid w:val="002A7505"/>
    <w:rsid w:val="002B053C"/>
    <w:rsid w:val="002B30CE"/>
    <w:rsid w:val="002B568B"/>
    <w:rsid w:val="002C0182"/>
    <w:rsid w:val="002C11B1"/>
    <w:rsid w:val="002C19B0"/>
    <w:rsid w:val="002C7794"/>
    <w:rsid w:val="002D0DF0"/>
    <w:rsid w:val="002D1B37"/>
    <w:rsid w:val="002D1FE2"/>
    <w:rsid w:val="002D268E"/>
    <w:rsid w:val="002D3135"/>
    <w:rsid w:val="002D3868"/>
    <w:rsid w:val="002D3B71"/>
    <w:rsid w:val="002D3C2F"/>
    <w:rsid w:val="002D422B"/>
    <w:rsid w:val="002D446B"/>
    <w:rsid w:val="002D6473"/>
    <w:rsid w:val="002E0A20"/>
    <w:rsid w:val="002E2C88"/>
    <w:rsid w:val="002E4A34"/>
    <w:rsid w:val="002E6427"/>
    <w:rsid w:val="002E7E70"/>
    <w:rsid w:val="002F002F"/>
    <w:rsid w:val="002F1403"/>
    <w:rsid w:val="002F2B55"/>
    <w:rsid w:val="002F366B"/>
    <w:rsid w:val="002F3670"/>
    <w:rsid w:val="002F4151"/>
    <w:rsid w:val="002F5AF0"/>
    <w:rsid w:val="002F6B25"/>
    <w:rsid w:val="002F76E8"/>
    <w:rsid w:val="00300F84"/>
    <w:rsid w:val="00301436"/>
    <w:rsid w:val="003021D3"/>
    <w:rsid w:val="0030282A"/>
    <w:rsid w:val="00302C09"/>
    <w:rsid w:val="00302E6F"/>
    <w:rsid w:val="00303A61"/>
    <w:rsid w:val="00303D04"/>
    <w:rsid w:val="00303DEB"/>
    <w:rsid w:val="00306979"/>
    <w:rsid w:val="00307F09"/>
    <w:rsid w:val="003142CB"/>
    <w:rsid w:val="0031466B"/>
    <w:rsid w:val="0031602F"/>
    <w:rsid w:val="003164AF"/>
    <w:rsid w:val="00316AE3"/>
    <w:rsid w:val="0031769F"/>
    <w:rsid w:val="00317CAD"/>
    <w:rsid w:val="00321CCB"/>
    <w:rsid w:val="00325338"/>
    <w:rsid w:val="0033008A"/>
    <w:rsid w:val="00331F5E"/>
    <w:rsid w:val="00333423"/>
    <w:rsid w:val="00336CF3"/>
    <w:rsid w:val="0033763A"/>
    <w:rsid w:val="00340D47"/>
    <w:rsid w:val="00341C14"/>
    <w:rsid w:val="00344529"/>
    <w:rsid w:val="00346C05"/>
    <w:rsid w:val="00350814"/>
    <w:rsid w:val="00351032"/>
    <w:rsid w:val="00351F8A"/>
    <w:rsid w:val="00353711"/>
    <w:rsid w:val="00353909"/>
    <w:rsid w:val="00353DE5"/>
    <w:rsid w:val="00354623"/>
    <w:rsid w:val="00354C5B"/>
    <w:rsid w:val="00354CDE"/>
    <w:rsid w:val="00361ECE"/>
    <w:rsid w:val="003630F5"/>
    <w:rsid w:val="0036366B"/>
    <w:rsid w:val="003640EB"/>
    <w:rsid w:val="00366415"/>
    <w:rsid w:val="003667D3"/>
    <w:rsid w:val="00366A19"/>
    <w:rsid w:val="00367620"/>
    <w:rsid w:val="00367AA6"/>
    <w:rsid w:val="00372DA2"/>
    <w:rsid w:val="00375622"/>
    <w:rsid w:val="003765B3"/>
    <w:rsid w:val="0038101F"/>
    <w:rsid w:val="00382264"/>
    <w:rsid w:val="00382635"/>
    <w:rsid w:val="00382687"/>
    <w:rsid w:val="003836B3"/>
    <w:rsid w:val="00383840"/>
    <w:rsid w:val="00383C7F"/>
    <w:rsid w:val="00383D32"/>
    <w:rsid w:val="00384C06"/>
    <w:rsid w:val="00385A83"/>
    <w:rsid w:val="00387B5A"/>
    <w:rsid w:val="00392396"/>
    <w:rsid w:val="00392B2A"/>
    <w:rsid w:val="0039320D"/>
    <w:rsid w:val="00393245"/>
    <w:rsid w:val="00393DB6"/>
    <w:rsid w:val="00393E54"/>
    <w:rsid w:val="00394578"/>
    <w:rsid w:val="0039503A"/>
    <w:rsid w:val="003975E3"/>
    <w:rsid w:val="003A031D"/>
    <w:rsid w:val="003A0FC0"/>
    <w:rsid w:val="003A1C88"/>
    <w:rsid w:val="003A20B6"/>
    <w:rsid w:val="003A3323"/>
    <w:rsid w:val="003A3EBE"/>
    <w:rsid w:val="003B01B5"/>
    <w:rsid w:val="003B16F8"/>
    <w:rsid w:val="003B1927"/>
    <w:rsid w:val="003B19D9"/>
    <w:rsid w:val="003B1CFE"/>
    <w:rsid w:val="003B1F72"/>
    <w:rsid w:val="003B2436"/>
    <w:rsid w:val="003B329B"/>
    <w:rsid w:val="003B3446"/>
    <w:rsid w:val="003B677B"/>
    <w:rsid w:val="003B6B79"/>
    <w:rsid w:val="003B7352"/>
    <w:rsid w:val="003B7557"/>
    <w:rsid w:val="003B7772"/>
    <w:rsid w:val="003C09BA"/>
    <w:rsid w:val="003C0F19"/>
    <w:rsid w:val="003C11F1"/>
    <w:rsid w:val="003C2661"/>
    <w:rsid w:val="003C2A86"/>
    <w:rsid w:val="003C30EF"/>
    <w:rsid w:val="003C6588"/>
    <w:rsid w:val="003C6B05"/>
    <w:rsid w:val="003C6C3D"/>
    <w:rsid w:val="003C7EF9"/>
    <w:rsid w:val="003D0E0A"/>
    <w:rsid w:val="003D3C34"/>
    <w:rsid w:val="003D54AE"/>
    <w:rsid w:val="003D59A8"/>
    <w:rsid w:val="003E20E1"/>
    <w:rsid w:val="003E22F1"/>
    <w:rsid w:val="003E32D8"/>
    <w:rsid w:val="003E3A17"/>
    <w:rsid w:val="003E3AFC"/>
    <w:rsid w:val="003E5219"/>
    <w:rsid w:val="003E653D"/>
    <w:rsid w:val="003E6684"/>
    <w:rsid w:val="003E69CF"/>
    <w:rsid w:val="003E6C56"/>
    <w:rsid w:val="003F0EAC"/>
    <w:rsid w:val="003F19CF"/>
    <w:rsid w:val="003F1C5F"/>
    <w:rsid w:val="003F3C47"/>
    <w:rsid w:val="003F60AB"/>
    <w:rsid w:val="0040245B"/>
    <w:rsid w:val="00402F46"/>
    <w:rsid w:val="00403C7D"/>
    <w:rsid w:val="00403D2A"/>
    <w:rsid w:val="00406622"/>
    <w:rsid w:val="004072A7"/>
    <w:rsid w:val="00407311"/>
    <w:rsid w:val="00407371"/>
    <w:rsid w:val="0040737C"/>
    <w:rsid w:val="00410B98"/>
    <w:rsid w:val="0041271C"/>
    <w:rsid w:val="00412782"/>
    <w:rsid w:val="0041285B"/>
    <w:rsid w:val="00412D9A"/>
    <w:rsid w:val="00412F11"/>
    <w:rsid w:val="004130C1"/>
    <w:rsid w:val="00414499"/>
    <w:rsid w:val="004167D4"/>
    <w:rsid w:val="00416952"/>
    <w:rsid w:val="004218AD"/>
    <w:rsid w:val="0042424F"/>
    <w:rsid w:val="004258BF"/>
    <w:rsid w:val="004258D3"/>
    <w:rsid w:val="00426EA5"/>
    <w:rsid w:val="004277C2"/>
    <w:rsid w:val="00431039"/>
    <w:rsid w:val="0043146B"/>
    <w:rsid w:val="00432502"/>
    <w:rsid w:val="00432BE3"/>
    <w:rsid w:val="00434451"/>
    <w:rsid w:val="004356C1"/>
    <w:rsid w:val="0043755E"/>
    <w:rsid w:val="00437919"/>
    <w:rsid w:val="00437AC3"/>
    <w:rsid w:val="00437BFD"/>
    <w:rsid w:val="00441CBC"/>
    <w:rsid w:val="0044367A"/>
    <w:rsid w:val="0044659E"/>
    <w:rsid w:val="004470D8"/>
    <w:rsid w:val="00447FBD"/>
    <w:rsid w:val="004501E9"/>
    <w:rsid w:val="00451939"/>
    <w:rsid w:val="00451F00"/>
    <w:rsid w:val="004538DF"/>
    <w:rsid w:val="004568A3"/>
    <w:rsid w:val="004570B1"/>
    <w:rsid w:val="004573A3"/>
    <w:rsid w:val="00461066"/>
    <w:rsid w:val="0046158A"/>
    <w:rsid w:val="0046210A"/>
    <w:rsid w:val="00462429"/>
    <w:rsid w:val="00462C75"/>
    <w:rsid w:val="00465F55"/>
    <w:rsid w:val="0046610E"/>
    <w:rsid w:val="00466EC4"/>
    <w:rsid w:val="00467402"/>
    <w:rsid w:val="00470CFA"/>
    <w:rsid w:val="00473075"/>
    <w:rsid w:val="00473869"/>
    <w:rsid w:val="0047441F"/>
    <w:rsid w:val="0047497B"/>
    <w:rsid w:val="00474DA8"/>
    <w:rsid w:val="004755C6"/>
    <w:rsid w:val="004756B1"/>
    <w:rsid w:val="00475854"/>
    <w:rsid w:val="00475D34"/>
    <w:rsid w:val="00477FB1"/>
    <w:rsid w:val="00480BAD"/>
    <w:rsid w:val="00480E2C"/>
    <w:rsid w:val="004818B2"/>
    <w:rsid w:val="00481FBD"/>
    <w:rsid w:val="00482035"/>
    <w:rsid w:val="0048248D"/>
    <w:rsid w:val="00484B36"/>
    <w:rsid w:val="004857CD"/>
    <w:rsid w:val="00485D8E"/>
    <w:rsid w:val="00487019"/>
    <w:rsid w:val="00491722"/>
    <w:rsid w:val="00492453"/>
    <w:rsid w:val="00493638"/>
    <w:rsid w:val="0049510C"/>
    <w:rsid w:val="00495CB7"/>
    <w:rsid w:val="00497501"/>
    <w:rsid w:val="00497B1A"/>
    <w:rsid w:val="004A05DF"/>
    <w:rsid w:val="004A24BA"/>
    <w:rsid w:val="004A3555"/>
    <w:rsid w:val="004A6922"/>
    <w:rsid w:val="004B1BC8"/>
    <w:rsid w:val="004B2846"/>
    <w:rsid w:val="004B2963"/>
    <w:rsid w:val="004B2A18"/>
    <w:rsid w:val="004B6AE8"/>
    <w:rsid w:val="004B7DC2"/>
    <w:rsid w:val="004C0F13"/>
    <w:rsid w:val="004C10C0"/>
    <w:rsid w:val="004C1763"/>
    <w:rsid w:val="004C23D3"/>
    <w:rsid w:val="004C2920"/>
    <w:rsid w:val="004C3734"/>
    <w:rsid w:val="004C48A1"/>
    <w:rsid w:val="004C5727"/>
    <w:rsid w:val="004C6A32"/>
    <w:rsid w:val="004C6B62"/>
    <w:rsid w:val="004C74DF"/>
    <w:rsid w:val="004D0099"/>
    <w:rsid w:val="004D0681"/>
    <w:rsid w:val="004D0CAF"/>
    <w:rsid w:val="004D42B8"/>
    <w:rsid w:val="004D607D"/>
    <w:rsid w:val="004D6B5C"/>
    <w:rsid w:val="004E0855"/>
    <w:rsid w:val="004E23DD"/>
    <w:rsid w:val="004E264C"/>
    <w:rsid w:val="004E3212"/>
    <w:rsid w:val="004E3BFA"/>
    <w:rsid w:val="004E47F6"/>
    <w:rsid w:val="004E4D50"/>
    <w:rsid w:val="004E4E8C"/>
    <w:rsid w:val="004E4EC8"/>
    <w:rsid w:val="004E538A"/>
    <w:rsid w:val="004E6501"/>
    <w:rsid w:val="004E7059"/>
    <w:rsid w:val="004E7C7F"/>
    <w:rsid w:val="004E7E8A"/>
    <w:rsid w:val="004F11BF"/>
    <w:rsid w:val="004F132B"/>
    <w:rsid w:val="004F51FB"/>
    <w:rsid w:val="004F6B01"/>
    <w:rsid w:val="00500F21"/>
    <w:rsid w:val="005013DC"/>
    <w:rsid w:val="00501CD3"/>
    <w:rsid w:val="00503063"/>
    <w:rsid w:val="00503DCA"/>
    <w:rsid w:val="00503F70"/>
    <w:rsid w:val="005076A2"/>
    <w:rsid w:val="00507B33"/>
    <w:rsid w:val="005105AE"/>
    <w:rsid w:val="0051478B"/>
    <w:rsid w:val="00515D0C"/>
    <w:rsid w:val="00516517"/>
    <w:rsid w:val="00516579"/>
    <w:rsid w:val="00517348"/>
    <w:rsid w:val="00520E2C"/>
    <w:rsid w:val="0052342F"/>
    <w:rsid w:val="00523C0E"/>
    <w:rsid w:val="00525A59"/>
    <w:rsid w:val="00526CDE"/>
    <w:rsid w:val="00526CED"/>
    <w:rsid w:val="005270CD"/>
    <w:rsid w:val="00531561"/>
    <w:rsid w:val="00534BF5"/>
    <w:rsid w:val="00535BA5"/>
    <w:rsid w:val="00536149"/>
    <w:rsid w:val="0053675F"/>
    <w:rsid w:val="00541474"/>
    <w:rsid w:val="00541C27"/>
    <w:rsid w:val="00541FF4"/>
    <w:rsid w:val="005429AF"/>
    <w:rsid w:val="00543E72"/>
    <w:rsid w:val="00546E57"/>
    <w:rsid w:val="00550E11"/>
    <w:rsid w:val="00551E93"/>
    <w:rsid w:val="0055279C"/>
    <w:rsid w:val="005533E0"/>
    <w:rsid w:val="00553BC3"/>
    <w:rsid w:val="005548D2"/>
    <w:rsid w:val="005556A8"/>
    <w:rsid w:val="00555E31"/>
    <w:rsid w:val="00556CFD"/>
    <w:rsid w:val="00556FD8"/>
    <w:rsid w:val="00557DF3"/>
    <w:rsid w:val="00560F55"/>
    <w:rsid w:val="00560FE0"/>
    <w:rsid w:val="0056270E"/>
    <w:rsid w:val="00563118"/>
    <w:rsid w:val="0056340E"/>
    <w:rsid w:val="0056380A"/>
    <w:rsid w:val="0056414D"/>
    <w:rsid w:val="00564B97"/>
    <w:rsid w:val="00564E1D"/>
    <w:rsid w:val="0056513E"/>
    <w:rsid w:val="00565BEB"/>
    <w:rsid w:val="00566439"/>
    <w:rsid w:val="005668AF"/>
    <w:rsid w:val="00566F80"/>
    <w:rsid w:val="00567121"/>
    <w:rsid w:val="00567FAF"/>
    <w:rsid w:val="005701A1"/>
    <w:rsid w:val="00571F4B"/>
    <w:rsid w:val="00575CEF"/>
    <w:rsid w:val="005760EF"/>
    <w:rsid w:val="005762EE"/>
    <w:rsid w:val="0057787D"/>
    <w:rsid w:val="00577BA7"/>
    <w:rsid w:val="0058103C"/>
    <w:rsid w:val="0058139E"/>
    <w:rsid w:val="005813F1"/>
    <w:rsid w:val="00581A72"/>
    <w:rsid w:val="0058215E"/>
    <w:rsid w:val="00582D10"/>
    <w:rsid w:val="00583335"/>
    <w:rsid w:val="0058551A"/>
    <w:rsid w:val="00585592"/>
    <w:rsid w:val="005859B1"/>
    <w:rsid w:val="00587A8B"/>
    <w:rsid w:val="005902A9"/>
    <w:rsid w:val="0059058C"/>
    <w:rsid w:val="00590A91"/>
    <w:rsid w:val="00590AFC"/>
    <w:rsid w:val="0059476C"/>
    <w:rsid w:val="00595144"/>
    <w:rsid w:val="005951F6"/>
    <w:rsid w:val="00595890"/>
    <w:rsid w:val="00595DA6"/>
    <w:rsid w:val="005A037D"/>
    <w:rsid w:val="005A28F5"/>
    <w:rsid w:val="005A3458"/>
    <w:rsid w:val="005A5104"/>
    <w:rsid w:val="005A770A"/>
    <w:rsid w:val="005B1711"/>
    <w:rsid w:val="005B20E9"/>
    <w:rsid w:val="005B3C4D"/>
    <w:rsid w:val="005B4099"/>
    <w:rsid w:val="005B783A"/>
    <w:rsid w:val="005C2BFE"/>
    <w:rsid w:val="005C356A"/>
    <w:rsid w:val="005C35F6"/>
    <w:rsid w:val="005C3659"/>
    <w:rsid w:val="005C4238"/>
    <w:rsid w:val="005C4AA0"/>
    <w:rsid w:val="005C53F6"/>
    <w:rsid w:val="005C7189"/>
    <w:rsid w:val="005D1BF8"/>
    <w:rsid w:val="005D3082"/>
    <w:rsid w:val="005D3176"/>
    <w:rsid w:val="005D66C6"/>
    <w:rsid w:val="005D7532"/>
    <w:rsid w:val="005D75CC"/>
    <w:rsid w:val="005E20AD"/>
    <w:rsid w:val="005E2988"/>
    <w:rsid w:val="005E33D3"/>
    <w:rsid w:val="005E3B21"/>
    <w:rsid w:val="005E575B"/>
    <w:rsid w:val="005E5A4F"/>
    <w:rsid w:val="005E7340"/>
    <w:rsid w:val="005F0295"/>
    <w:rsid w:val="005F1221"/>
    <w:rsid w:val="005F2094"/>
    <w:rsid w:val="005F713E"/>
    <w:rsid w:val="005F74F2"/>
    <w:rsid w:val="006002A5"/>
    <w:rsid w:val="006020A1"/>
    <w:rsid w:val="0060381E"/>
    <w:rsid w:val="0060385D"/>
    <w:rsid w:val="0060424B"/>
    <w:rsid w:val="00604352"/>
    <w:rsid w:val="00604925"/>
    <w:rsid w:val="006062CC"/>
    <w:rsid w:val="0060652B"/>
    <w:rsid w:val="006069A7"/>
    <w:rsid w:val="00606CF1"/>
    <w:rsid w:val="00607396"/>
    <w:rsid w:val="006101D7"/>
    <w:rsid w:val="00611FBA"/>
    <w:rsid w:val="00612515"/>
    <w:rsid w:val="00612D14"/>
    <w:rsid w:val="00614E09"/>
    <w:rsid w:val="00616B4F"/>
    <w:rsid w:val="00620ED6"/>
    <w:rsid w:val="00621AD9"/>
    <w:rsid w:val="00621D33"/>
    <w:rsid w:val="00621EE2"/>
    <w:rsid w:val="006226BB"/>
    <w:rsid w:val="00622DD5"/>
    <w:rsid w:val="006232BF"/>
    <w:rsid w:val="00623C21"/>
    <w:rsid w:val="00624B66"/>
    <w:rsid w:val="0062632D"/>
    <w:rsid w:val="006265A7"/>
    <w:rsid w:val="0062674F"/>
    <w:rsid w:val="00626C93"/>
    <w:rsid w:val="00627DFF"/>
    <w:rsid w:val="00630346"/>
    <w:rsid w:val="006338CB"/>
    <w:rsid w:val="00633F0E"/>
    <w:rsid w:val="006364FE"/>
    <w:rsid w:val="006401B3"/>
    <w:rsid w:val="00641053"/>
    <w:rsid w:val="006415CE"/>
    <w:rsid w:val="006437DE"/>
    <w:rsid w:val="00643F6B"/>
    <w:rsid w:val="00644101"/>
    <w:rsid w:val="0064462C"/>
    <w:rsid w:val="00644BC2"/>
    <w:rsid w:val="00645557"/>
    <w:rsid w:val="00647864"/>
    <w:rsid w:val="00650202"/>
    <w:rsid w:val="0065134C"/>
    <w:rsid w:val="00652A3E"/>
    <w:rsid w:val="006533A8"/>
    <w:rsid w:val="00661572"/>
    <w:rsid w:val="00662593"/>
    <w:rsid w:val="00662F2B"/>
    <w:rsid w:val="00665796"/>
    <w:rsid w:val="00666989"/>
    <w:rsid w:val="006718AC"/>
    <w:rsid w:val="00671A18"/>
    <w:rsid w:val="00671B5F"/>
    <w:rsid w:val="006728A4"/>
    <w:rsid w:val="006757C0"/>
    <w:rsid w:val="00676952"/>
    <w:rsid w:val="00676AEF"/>
    <w:rsid w:val="0067738E"/>
    <w:rsid w:val="006825A2"/>
    <w:rsid w:val="00682D30"/>
    <w:rsid w:val="00684079"/>
    <w:rsid w:val="00684777"/>
    <w:rsid w:val="00686BDB"/>
    <w:rsid w:val="00687861"/>
    <w:rsid w:val="00687D71"/>
    <w:rsid w:val="006900B6"/>
    <w:rsid w:val="00690439"/>
    <w:rsid w:val="00690D8D"/>
    <w:rsid w:val="00692673"/>
    <w:rsid w:val="00692F5B"/>
    <w:rsid w:val="006930C3"/>
    <w:rsid w:val="00693455"/>
    <w:rsid w:val="00693765"/>
    <w:rsid w:val="00694586"/>
    <w:rsid w:val="0069569D"/>
    <w:rsid w:val="0069578C"/>
    <w:rsid w:val="0069653C"/>
    <w:rsid w:val="00696751"/>
    <w:rsid w:val="00697607"/>
    <w:rsid w:val="006979AB"/>
    <w:rsid w:val="00697F26"/>
    <w:rsid w:val="006A04DD"/>
    <w:rsid w:val="006A0D92"/>
    <w:rsid w:val="006A17D8"/>
    <w:rsid w:val="006A1878"/>
    <w:rsid w:val="006A3CBA"/>
    <w:rsid w:val="006A4C01"/>
    <w:rsid w:val="006A5166"/>
    <w:rsid w:val="006A5D68"/>
    <w:rsid w:val="006A658D"/>
    <w:rsid w:val="006A6647"/>
    <w:rsid w:val="006A7681"/>
    <w:rsid w:val="006B052F"/>
    <w:rsid w:val="006B0E90"/>
    <w:rsid w:val="006B0EFB"/>
    <w:rsid w:val="006B19F5"/>
    <w:rsid w:val="006B304B"/>
    <w:rsid w:val="006B4838"/>
    <w:rsid w:val="006B4EAF"/>
    <w:rsid w:val="006B51C5"/>
    <w:rsid w:val="006B6314"/>
    <w:rsid w:val="006B7821"/>
    <w:rsid w:val="006C1264"/>
    <w:rsid w:val="006C27AB"/>
    <w:rsid w:val="006C3276"/>
    <w:rsid w:val="006C3A5A"/>
    <w:rsid w:val="006C6765"/>
    <w:rsid w:val="006D0AEF"/>
    <w:rsid w:val="006D0F0C"/>
    <w:rsid w:val="006D2B12"/>
    <w:rsid w:val="006D2E7A"/>
    <w:rsid w:val="006D30CF"/>
    <w:rsid w:val="006D3272"/>
    <w:rsid w:val="006D34C0"/>
    <w:rsid w:val="006D3EB3"/>
    <w:rsid w:val="006D4D90"/>
    <w:rsid w:val="006D5694"/>
    <w:rsid w:val="006D57A7"/>
    <w:rsid w:val="006D5909"/>
    <w:rsid w:val="006D62A0"/>
    <w:rsid w:val="006D6EE9"/>
    <w:rsid w:val="006D6F8B"/>
    <w:rsid w:val="006D74D2"/>
    <w:rsid w:val="006D753B"/>
    <w:rsid w:val="006E188E"/>
    <w:rsid w:val="006E1A22"/>
    <w:rsid w:val="006E1C58"/>
    <w:rsid w:val="006E2371"/>
    <w:rsid w:val="006E2A20"/>
    <w:rsid w:val="006E3DA0"/>
    <w:rsid w:val="006E3F82"/>
    <w:rsid w:val="006E58D5"/>
    <w:rsid w:val="006E6511"/>
    <w:rsid w:val="006E7477"/>
    <w:rsid w:val="006F1509"/>
    <w:rsid w:val="006F25F1"/>
    <w:rsid w:val="006F3107"/>
    <w:rsid w:val="006F322E"/>
    <w:rsid w:val="006F42BF"/>
    <w:rsid w:val="006F50BA"/>
    <w:rsid w:val="006F57AC"/>
    <w:rsid w:val="006F62E5"/>
    <w:rsid w:val="006F7D9E"/>
    <w:rsid w:val="00701579"/>
    <w:rsid w:val="00701595"/>
    <w:rsid w:val="00702636"/>
    <w:rsid w:val="007039F5"/>
    <w:rsid w:val="00705283"/>
    <w:rsid w:val="00706369"/>
    <w:rsid w:val="007064A6"/>
    <w:rsid w:val="00707381"/>
    <w:rsid w:val="00710A92"/>
    <w:rsid w:val="00711404"/>
    <w:rsid w:val="00712AD6"/>
    <w:rsid w:val="007137AE"/>
    <w:rsid w:val="00713F54"/>
    <w:rsid w:val="00715B2B"/>
    <w:rsid w:val="00716422"/>
    <w:rsid w:val="007166E8"/>
    <w:rsid w:val="007168C8"/>
    <w:rsid w:val="007176ED"/>
    <w:rsid w:val="007201ED"/>
    <w:rsid w:val="0072092E"/>
    <w:rsid w:val="00720D2A"/>
    <w:rsid w:val="007219DD"/>
    <w:rsid w:val="00722048"/>
    <w:rsid w:val="00723369"/>
    <w:rsid w:val="00724C60"/>
    <w:rsid w:val="0072578C"/>
    <w:rsid w:val="00725C75"/>
    <w:rsid w:val="00726FCD"/>
    <w:rsid w:val="007270C7"/>
    <w:rsid w:val="00727129"/>
    <w:rsid w:val="007275F9"/>
    <w:rsid w:val="00727C06"/>
    <w:rsid w:val="00727F98"/>
    <w:rsid w:val="007305B0"/>
    <w:rsid w:val="00730D91"/>
    <w:rsid w:val="0073133B"/>
    <w:rsid w:val="00731C63"/>
    <w:rsid w:val="00731C83"/>
    <w:rsid w:val="00734722"/>
    <w:rsid w:val="0073475F"/>
    <w:rsid w:val="00735223"/>
    <w:rsid w:val="0073595D"/>
    <w:rsid w:val="00735A5F"/>
    <w:rsid w:val="007375B2"/>
    <w:rsid w:val="00737AED"/>
    <w:rsid w:val="00740B34"/>
    <w:rsid w:val="00740DEE"/>
    <w:rsid w:val="0074202E"/>
    <w:rsid w:val="00742D91"/>
    <w:rsid w:val="007433B9"/>
    <w:rsid w:val="00744093"/>
    <w:rsid w:val="007468A6"/>
    <w:rsid w:val="00750A70"/>
    <w:rsid w:val="00750E91"/>
    <w:rsid w:val="0075175A"/>
    <w:rsid w:val="00752DB6"/>
    <w:rsid w:val="007539FE"/>
    <w:rsid w:val="007541F1"/>
    <w:rsid w:val="00754B37"/>
    <w:rsid w:val="00755388"/>
    <w:rsid w:val="007560D4"/>
    <w:rsid w:val="00760426"/>
    <w:rsid w:val="007611FF"/>
    <w:rsid w:val="007617BF"/>
    <w:rsid w:val="00764671"/>
    <w:rsid w:val="007648EE"/>
    <w:rsid w:val="00764A83"/>
    <w:rsid w:val="007653ED"/>
    <w:rsid w:val="00765923"/>
    <w:rsid w:val="00766C02"/>
    <w:rsid w:val="00766C9E"/>
    <w:rsid w:val="0076724C"/>
    <w:rsid w:val="00772908"/>
    <w:rsid w:val="00773E6D"/>
    <w:rsid w:val="0077492A"/>
    <w:rsid w:val="00774D90"/>
    <w:rsid w:val="00776322"/>
    <w:rsid w:val="00777A79"/>
    <w:rsid w:val="00777AEA"/>
    <w:rsid w:val="00777D34"/>
    <w:rsid w:val="00780093"/>
    <w:rsid w:val="00781C86"/>
    <w:rsid w:val="00784EA0"/>
    <w:rsid w:val="0078631A"/>
    <w:rsid w:val="00786A8D"/>
    <w:rsid w:val="00786C34"/>
    <w:rsid w:val="00786C58"/>
    <w:rsid w:val="00787C8C"/>
    <w:rsid w:val="00790E56"/>
    <w:rsid w:val="00794497"/>
    <w:rsid w:val="007945AB"/>
    <w:rsid w:val="007A0437"/>
    <w:rsid w:val="007A068C"/>
    <w:rsid w:val="007A108C"/>
    <w:rsid w:val="007A18EC"/>
    <w:rsid w:val="007A2394"/>
    <w:rsid w:val="007A4FAF"/>
    <w:rsid w:val="007A55B3"/>
    <w:rsid w:val="007A6E52"/>
    <w:rsid w:val="007A7A7E"/>
    <w:rsid w:val="007B12A7"/>
    <w:rsid w:val="007B1E93"/>
    <w:rsid w:val="007B296D"/>
    <w:rsid w:val="007B44BA"/>
    <w:rsid w:val="007B456E"/>
    <w:rsid w:val="007B5810"/>
    <w:rsid w:val="007B751A"/>
    <w:rsid w:val="007C04A4"/>
    <w:rsid w:val="007C168A"/>
    <w:rsid w:val="007C1828"/>
    <w:rsid w:val="007C35BD"/>
    <w:rsid w:val="007C46C7"/>
    <w:rsid w:val="007C5073"/>
    <w:rsid w:val="007C54DF"/>
    <w:rsid w:val="007C5947"/>
    <w:rsid w:val="007C5BAF"/>
    <w:rsid w:val="007C6A82"/>
    <w:rsid w:val="007C776D"/>
    <w:rsid w:val="007C7AF0"/>
    <w:rsid w:val="007C7D61"/>
    <w:rsid w:val="007D0BC8"/>
    <w:rsid w:val="007D18EF"/>
    <w:rsid w:val="007D27A0"/>
    <w:rsid w:val="007D51A5"/>
    <w:rsid w:val="007D51A7"/>
    <w:rsid w:val="007D580A"/>
    <w:rsid w:val="007D614C"/>
    <w:rsid w:val="007D65E4"/>
    <w:rsid w:val="007E056E"/>
    <w:rsid w:val="007E06DC"/>
    <w:rsid w:val="007E3887"/>
    <w:rsid w:val="007E77D3"/>
    <w:rsid w:val="007E7BC3"/>
    <w:rsid w:val="007F02AA"/>
    <w:rsid w:val="007F15D6"/>
    <w:rsid w:val="007F1D66"/>
    <w:rsid w:val="007F3EF0"/>
    <w:rsid w:val="007F5555"/>
    <w:rsid w:val="00800237"/>
    <w:rsid w:val="0080188A"/>
    <w:rsid w:val="0080345C"/>
    <w:rsid w:val="00803D7B"/>
    <w:rsid w:val="008048D4"/>
    <w:rsid w:val="0080592A"/>
    <w:rsid w:val="00805C65"/>
    <w:rsid w:val="00806CB8"/>
    <w:rsid w:val="00807FD6"/>
    <w:rsid w:val="0081159A"/>
    <w:rsid w:val="008115A7"/>
    <w:rsid w:val="00811AF2"/>
    <w:rsid w:val="00815219"/>
    <w:rsid w:val="008153EF"/>
    <w:rsid w:val="00817555"/>
    <w:rsid w:val="008219EE"/>
    <w:rsid w:val="00821DE2"/>
    <w:rsid w:val="00822BD8"/>
    <w:rsid w:val="008241C1"/>
    <w:rsid w:val="0082598F"/>
    <w:rsid w:val="008266AC"/>
    <w:rsid w:val="00826A53"/>
    <w:rsid w:val="008317F5"/>
    <w:rsid w:val="00834F3B"/>
    <w:rsid w:val="00835EC4"/>
    <w:rsid w:val="008366AE"/>
    <w:rsid w:val="0083764D"/>
    <w:rsid w:val="00840078"/>
    <w:rsid w:val="008408F0"/>
    <w:rsid w:val="008413B4"/>
    <w:rsid w:val="0084261C"/>
    <w:rsid w:val="00843CD3"/>
    <w:rsid w:val="008442EF"/>
    <w:rsid w:val="00844330"/>
    <w:rsid w:val="00844EC1"/>
    <w:rsid w:val="008470F0"/>
    <w:rsid w:val="00847820"/>
    <w:rsid w:val="00847EFB"/>
    <w:rsid w:val="008509B1"/>
    <w:rsid w:val="00851521"/>
    <w:rsid w:val="00851ADA"/>
    <w:rsid w:val="0085587D"/>
    <w:rsid w:val="008606E7"/>
    <w:rsid w:val="00861C61"/>
    <w:rsid w:val="00861F4B"/>
    <w:rsid w:val="00862A6E"/>
    <w:rsid w:val="00863AEB"/>
    <w:rsid w:val="008640C1"/>
    <w:rsid w:val="0086619C"/>
    <w:rsid w:val="008672DE"/>
    <w:rsid w:val="008676E7"/>
    <w:rsid w:val="00873E40"/>
    <w:rsid w:val="00874F8A"/>
    <w:rsid w:val="008751D5"/>
    <w:rsid w:val="0087649D"/>
    <w:rsid w:val="008766DD"/>
    <w:rsid w:val="00876BE4"/>
    <w:rsid w:val="008806DE"/>
    <w:rsid w:val="00880843"/>
    <w:rsid w:val="00884B8B"/>
    <w:rsid w:val="008853AD"/>
    <w:rsid w:val="00885D83"/>
    <w:rsid w:val="00886438"/>
    <w:rsid w:val="00886AFA"/>
    <w:rsid w:val="00892777"/>
    <w:rsid w:val="0089320B"/>
    <w:rsid w:val="00896836"/>
    <w:rsid w:val="00896FD9"/>
    <w:rsid w:val="00897EF8"/>
    <w:rsid w:val="008A015E"/>
    <w:rsid w:val="008A2CBC"/>
    <w:rsid w:val="008A2F12"/>
    <w:rsid w:val="008A40B0"/>
    <w:rsid w:val="008A43C2"/>
    <w:rsid w:val="008A4CA4"/>
    <w:rsid w:val="008A5144"/>
    <w:rsid w:val="008A5B83"/>
    <w:rsid w:val="008A5D14"/>
    <w:rsid w:val="008A6FCE"/>
    <w:rsid w:val="008B0F16"/>
    <w:rsid w:val="008B191A"/>
    <w:rsid w:val="008B19AC"/>
    <w:rsid w:val="008B1F90"/>
    <w:rsid w:val="008B25A5"/>
    <w:rsid w:val="008B272D"/>
    <w:rsid w:val="008B2EEF"/>
    <w:rsid w:val="008B3E37"/>
    <w:rsid w:val="008B440D"/>
    <w:rsid w:val="008B4D63"/>
    <w:rsid w:val="008B5590"/>
    <w:rsid w:val="008B573C"/>
    <w:rsid w:val="008C28A3"/>
    <w:rsid w:val="008C47A0"/>
    <w:rsid w:val="008C5A84"/>
    <w:rsid w:val="008C6B90"/>
    <w:rsid w:val="008C7F09"/>
    <w:rsid w:val="008D0A89"/>
    <w:rsid w:val="008D3888"/>
    <w:rsid w:val="008D5A03"/>
    <w:rsid w:val="008D5F20"/>
    <w:rsid w:val="008D79BD"/>
    <w:rsid w:val="008E011C"/>
    <w:rsid w:val="008E2633"/>
    <w:rsid w:val="008E2A72"/>
    <w:rsid w:val="008E3464"/>
    <w:rsid w:val="008E4A66"/>
    <w:rsid w:val="008E702F"/>
    <w:rsid w:val="008E74D4"/>
    <w:rsid w:val="008E79BF"/>
    <w:rsid w:val="008E7E21"/>
    <w:rsid w:val="008F20D4"/>
    <w:rsid w:val="008F32AB"/>
    <w:rsid w:val="008F3570"/>
    <w:rsid w:val="008F4871"/>
    <w:rsid w:val="008F5E4C"/>
    <w:rsid w:val="008F780E"/>
    <w:rsid w:val="008F7A8D"/>
    <w:rsid w:val="00900196"/>
    <w:rsid w:val="00900772"/>
    <w:rsid w:val="00901965"/>
    <w:rsid w:val="00906596"/>
    <w:rsid w:val="00907088"/>
    <w:rsid w:val="00910FDA"/>
    <w:rsid w:val="0091151C"/>
    <w:rsid w:val="0091242B"/>
    <w:rsid w:val="0091374A"/>
    <w:rsid w:val="00913EC8"/>
    <w:rsid w:val="00913F53"/>
    <w:rsid w:val="0091471F"/>
    <w:rsid w:val="00916EC7"/>
    <w:rsid w:val="009171AA"/>
    <w:rsid w:val="00920FAD"/>
    <w:rsid w:val="00921351"/>
    <w:rsid w:val="009221F6"/>
    <w:rsid w:val="009242A0"/>
    <w:rsid w:val="009247BA"/>
    <w:rsid w:val="00925E30"/>
    <w:rsid w:val="00925FD2"/>
    <w:rsid w:val="00931A1F"/>
    <w:rsid w:val="00932293"/>
    <w:rsid w:val="00932E94"/>
    <w:rsid w:val="00933003"/>
    <w:rsid w:val="0093636D"/>
    <w:rsid w:val="00936D92"/>
    <w:rsid w:val="0094008D"/>
    <w:rsid w:val="00940D26"/>
    <w:rsid w:val="009412F6"/>
    <w:rsid w:val="0094231F"/>
    <w:rsid w:val="009424EE"/>
    <w:rsid w:val="00942AEE"/>
    <w:rsid w:val="00942C31"/>
    <w:rsid w:val="00944B2A"/>
    <w:rsid w:val="00944B6A"/>
    <w:rsid w:val="00944C77"/>
    <w:rsid w:val="009466D8"/>
    <w:rsid w:val="00947005"/>
    <w:rsid w:val="00947C27"/>
    <w:rsid w:val="00950E1E"/>
    <w:rsid w:val="00951B9A"/>
    <w:rsid w:val="009529F0"/>
    <w:rsid w:val="00954E49"/>
    <w:rsid w:val="00955E88"/>
    <w:rsid w:val="00960503"/>
    <w:rsid w:val="00961473"/>
    <w:rsid w:val="00962BC4"/>
    <w:rsid w:val="00963154"/>
    <w:rsid w:val="009647CE"/>
    <w:rsid w:val="00964B1D"/>
    <w:rsid w:val="00967612"/>
    <w:rsid w:val="00970C40"/>
    <w:rsid w:val="00970F32"/>
    <w:rsid w:val="00971539"/>
    <w:rsid w:val="009715C9"/>
    <w:rsid w:val="0097232E"/>
    <w:rsid w:val="00972369"/>
    <w:rsid w:val="0097318F"/>
    <w:rsid w:val="009732EF"/>
    <w:rsid w:val="0097606E"/>
    <w:rsid w:val="0097611A"/>
    <w:rsid w:val="0097633D"/>
    <w:rsid w:val="00982A51"/>
    <w:rsid w:val="0098313A"/>
    <w:rsid w:val="00987E3E"/>
    <w:rsid w:val="00990E65"/>
    <w:rsid w:val="00991696"/>
    <w:rsid w:val="00991704"/>
    <w:rsid w:val="009945EE"/>
    <w:rsid w:val="00994A47"/>
    <w:rsid w:val="00995A24"/>
    <w:rsid w:val="009963B8"/>
    <w:rsid w:val="00996567"/>
    <w:rsid w:val="00996612"/>
    <w:rsid w:val="00997090"/>
    <w:rsid w:val="00997C36"/>
    <w:rsid w:val="009A02B5"/>
    <w:rsid w:val="009A0410"/>
    <w:rsid w:val="009A07F9"/>
    <w:rsid w:val="009A545A"/>
    <w:rsid w:val="009A5638"/>
    <w:rsid w:val="009A5E8D"/>
    <w:rsid w:val="009B0A6A"/>
    <w:rsid w:val="009B0EC7"/>
    <w:rsid w:val="009B36EB"/>
    <w:rsid w:val="009B3A36"/>
    <w:rsid w:val="009B3C17"/>
    <w:rsid w:val="009B4667"/>
    <w:rsid w:val="009B51EC"/>
    <w:rsid w:val="009B5C5D"/>
    <w:rsid w:val="009B616A"/>
    <w:rsid w:val="009B696C"/>
    <w:rsid w:val="009B6978"/>
    <w:rsid w:val="009C1B32"/>
    <w:rsid w:val="009C6E18"/>
    <w:rsid w:val="009C7883"/>
    <w:rsid w:val="009D052A"/>
    <w:rsid w:val="009D3F66"/>
    <w:rsid w:val="009D7075"/>
    <w:rsid w:val="009D721F"/>
    <w:rsid w:val="009E1165"/>
    <w:rsid w:val="009E1276"/>
    <w:rsid w:val="009E1C62"/>
    <w:rsid w:val="009E24B5"/>
    <w:rsid w:val="009E3158"/>
    <w:rsid w:val="009E31EE"/>
    <w:rsid w:val="009E724F"/>
    <w:rsid w:val="009E74AE"/>
    <w:rsid w:val="009E7A99"/>
    <w:rsid w:val="009F2095"/>
    <w:rsid w:val="009F25BA"/>
    <w:rsid w:val="009F282D"/>
    <w:rsid w:val="009F38E5"/>
    <w:rsid w:val="009F4DAD"/>
    <w:rsid w:val="009F6306"/>
    <w:rsid w:val="009F6941"/>
    <w:rsid w:val="009F79F0"/>
    <w:rsid w:val="00A00E24"/>
    <w:rsid w:val="00A0118C"/>
    <w:rsid w:val="00A02A8E"/>
    <w:rsid w:val="00A0482F"/>
    <w:rsid w:val="00A05705"/>
    <w:rsid w:val="00A077B1"/>
    <w:rsid w:val="00A10ED5"/>
    <w:rsid w:val="00A11112"/>
    <w:rsid w:val="00A11A59"/>
    <w:rsid w:val="00A1229D"/>
    <w:rsid w:val="00A1278B"/>
    <w:rsid w:val="00A134DF"/>
    <w:rsid w:val="00A134F8"/>
    <w:rsid w:val="00A146D5"/>
    <w:rsid w:val="00A155B4"/>
    <w:rsid w:val="00A17181"/>
    <w:rsid w:val="00A20693"/>
    <w:rsid w:val="00A215A4"/>
    <w:rsid w:val="00A21C18"/>
    <w:rsid w:val="00A223CA"/>
    <w:rsid w:val="00A22CA2"/>
    <w:rsid w:val="00A24276"/>
    <w:rsid w:val="00A24BB4"/>
    <w:rsid w:val="00A24F84"/>
    <w:rsid w:val="00A3027F"/>
    <w:rsid w:val="00A30B47"/>
    <w:rsid w:val="00A3468B"/>
    <w:rsid w:val="00A34CA3"/>
    <w:rsid w:val="00A34D1C"/>
    <w:rsid w:val="00A351A5"/>
    <w:rsid w:val="00A36C72"/>
    <w:rsid w:val="00A37121"/>
    <w:rsid w:val="00A416D5"/>
    <w:rsid w:val="00A4188D"/>
    <w:rsid w:val="00A45C06"/>
    <w:rsid w:val="00A4712A"/>
    <w:rsid w:val="00A506CE"/>
    <w:rsid w:val="00A51495"/>
    <w:rsid w:val="00A543EE"/>
    <w:rsid w:val="00A56832"/>
    <w:rsid w:val="00A57483"/>
    <w:rsid w:val="00A603C3"/>
    <w:rsid w:val="00A61F4E"/>
    <w:rsid w:val="00A637EC"/>
    <w:rsid w:val="00A66F80"/>
    <w:rsid w:val="00A71F48"/>
    <w:rsid w:val="00A72E0B"/>
    <w:rsid w:val="00A739FA"/>
    <w:rsid w:val="00A74548"/>
    <w:rsid w:val="00A751DA"/>
    <w:rsid w:val="00A75C65"/>
    <w:rsid w:val="00A770DE"/>
    <w:rsid w:val="00A77F90"/>
    <w:rsid w:val="00A80165"/>
    <w:rsid w:val="00A81E24"/>
    <w:rsid w:val="00A8289A"/>
    <w:rsid w:val="00A82DB8"/>
    <w:rsid w:val="00A83D57"/>
    <w:rsid w:val="00A84B60"/>
    <w:rsid w:val="00A85EE9"/>
    <w:rsid w:val="00A90098"/>
    <w:rsid w:val="00A90857"/>
    <w:rsid w:val="00A910AB"/>
    <w:rsid w:val="00A93389"/>
    <w:rsid w:val="00A93541"/>
    <w:rsid w:val="00A9455E"/>
    <w:rsid w:val="00A9467B"/>
    <w:rsid w:val="00A9493B"/>
    <w:rsid w:val="00A94F61"/>
    <w:rsid w:val="00A94FAC"/>
    <w:rsid w:val="00A9514D"/>
    <w:rsid w:val="00A96439"/>
    <w:rsid w:val="00A96B93"/>
    <w:rsid w:val="00A97A83"/>
    <w:rsid w:val="00AA0767"/>
    <w:rsid w:val="00AA1295"/>
    <w:rsid w:val="00AA1D95"/>
    <w:rsid w:val="00AA1DC7"/>
    <w:rsid w:val="00AA2867"/>
    <w:rsid w:val="00AA4D5E"/>
    <w:rsid w:val="00AA59B1"/>
    <w:rsid w:val="00AA6170"/>
    <w:rsid w:val="00AA6436"/>
    <w:rsid w:val="00AA7ED8"/>
    <w:rsid w:val="00AA7FA3"/>
    <w:rsid w:val="00AB6237"/>
    <w:rsid w:val="00AB6A3F"/>
    <w:rsid w:val="00AB6EE2"/>
    <w:rsid w:val="00AC087A"/>
    <w:rsid w:val="00AC27D2"/>
    <w:rsid w:val="00AC29A5"/>
    <w:rsid w:val="00AC2C5D"/>
    <w:rsid w:val="00AC3C21"/>
    <w:rsid w:val="00AC5932"/>
    <w:rsid w:val="00AC5FC0"/>
    <w:rsid w:val="00AC659B"/>
    <w:rsid w:val="00AD06DF"/>
    <w:rsid w:val="00AD0C87"/>
    <w:rsid w:val="00AD2C86"/>
    <w:rsid w:val="00AD577B"/>
    <w:rsid w:val="00AD5B01"/>
    <w:rsid w:val="00AD75E9"/>
    <w:rsid w:val="00AE1CC9"/>
    <w:rsid w:val="00AE2419"/>
    <w:rsid w:val="00AE40B3"/>
    <w:rsid w:val="00AE5D31"/>
    <w:rsid w:val="00AE79CF"/>
    <w:rsid w:val="00AE7CA8"/>
    <w:rsid w:val="00AF118B"/>
    <w:rsid w:val="00AF6813"/>
    <w:rsid w:val="00AF79C0"/>
    <w:rsid w:val="00B00F29"/>
    <w:rsid w:val="00B01E2F"/>
    <w:rsid w:val="00B02606"/>
    <w:rsid w:val="00B02A26"/>
    <w:rsid w:val="00B02ACA"/>
    <w:rsid w:val="00B0393C"/>
    <w:rsid w:val="00B04064"/>
    <w:rsid w:val="00B06839"/>
    <w:rsid w:val="00B075D2"/>
    <w:rsid w:val="00B11DE0"/>
    <w:rsid w:val="00B11DEC"/>
    <w:rsid w:val="00B12056"/>
    <w:rsid w:val="00B13D77"/>
    <w:rsid w:val="00B17949"/>
    <w:rsid w:val="00B204BE"/>
    <w:rsid w:val="00B21831"/>
    <w:rsid w:val="00B238EB"/>
    <w:rsid w:val="00B23B90"/>
    <w:rsid w:val="00B2551B"/>
    <w:rsid w:val="00B26BE4"/>
    <w:rsid w:val="00B27977"/>
    <w:rsid w:val="00B27B14"/>
    <w:rsid w:val="00B30C1C"/>
    <w:rsid w:val="00B30E8A"/>
    <w:rsid w:val="00B311DE"/>
    <w:rsid w:val="00B31D77"/>
    <w:rsid w:val="00B35094"/>
    <w:rsid w:val="00B37113"/>
    <w:rsid w:val="00B37823"/>
    <w:rsid w:val="00B432C2"/>
    <w:rsid w:val="00B436A3"/>
    <w:rsid w:val="00B4370B"/>
    <w:rsid w:val="00B437D5"/>
    <w:rsid w:val="00B43C0C"/>
    <w:rsid w:val="00B45186"/>
    <w:rsid w:val="00B45979"/>
    <w:rsid w:val="00B46FBA"/>
    <w:rsid w:val="00B50E55"/>
    <w:rsid w:val="00B524C1"/>
    <w:rsid w:val="00B52D95"/>
    <w:rsid w:val="00B538C3"/>
    <w:rsid w:val="00B547ED"/>
    <w:rsid w:val="00B55106"/>
    <w:rsid w:val="00B55A13"/>
    <w:rsid w:val="00B55B90"/>
    <w:rsid w:val="00B5644D"/>
    <w:rsid w:val="00B57952"/>
    <w:rsid w:val="00B57972"/>
    <w:rsid w:val="00B57B3F"/>
    <w:rsid w:val="00B639EB"/>
    <w:rsid w:val="00B642EA"/>
    <w:rsid w:val="00B6561E"/>
    <w:rsid w:val="00B668E7"/>
    <w:rsid w:val="00B67C24"/>
    <w:rsid w:val="00B7104F"/>
    <w:rsid w:val="00B714F7"/>
    <w:rsid w:val="00B7180E"/>
    <w:rsid w:val="00B72E76"/>
    <w:rsid w:val="00B737F2"/>
    <w:rsid w:val="00B73C54"/>
    <w:rsid w:val="00B74723"/>
    <w:rsid w:val="00B74F24"/>
    <w:rsid w:val="00B75176"/>
    <w:rsid w:val="00B758FE"/>
    <w:rsid w:val="00B75DE4"/>
    <w:rsid w:val="00B76A12"/>
    <w:rsid w:val="00B77231"/>
    <w:rsid w:val="00B807BE"/>
    <w:rsid w:val="00B82845"/>
    <w:rsid w:val="00B840A2"/>
    <w:rsid w:val="00B852A0"/>
    <w:rsid w:val="00B8547D"/>
    <w:rsid w:val="00B8585F"/>
    <w:rsid w:val="00B8665B"/>
    <w:rsid w:val="00B906BD"/>
    <w:rsid w:val="00B949EA"/>
    <w:rsid w:val="00B96300"/>
    <w:rsid w:val="00B97A04"/>
    <w:rsid w:val="00BA0FC7"/>
    <w:rsid w:val="00BA5BBA"/>
    <w:rsid w:val="00BA6500"/>
    <w:rsid w:val="00BA6DD1"/>
    <w:rsid w:val="00BA74A4"/>
    <w:rsid w:val="00BB0D05"/>
    <w:rsid w:val="00BB1316"/>
    <w:rsid w:val="00BB24BD"/>
    <w:rsid w:val="00BB28D2"/>
    <w:rsid w:val="00BB2F6D"/>
    <w:rsid w:val="00BB32B8"/>
    <w:rsid w:val="00BB39C2"/>
    <w:rsid w:val="00BB4C47"/>
    <w:rsid w:val="00BB5C4D"/>
    <w:rsid w:val="00BB60D2"/>
    <w:rsid w:val="00BB764C"/>
    <w:rsid w:val="00BC0E7A"/>
    <w:rsid w:val="00BC0EE6"/>
    <w:rsid w:val="00BC1F9C"/>
    <w:rsid w:val="00BC345C"/>
    <w:rsid w:val="00BC36CF"/>
    <w:rsid w:val="00BC37E7"/>
    <w:rsid w:val="00BC3B9C"/>
    <w:rsid w:val="00BC3CAE"/>
    <w:rsid w:val="00BC4E2C"/>
    <w:rsid w:val="00BC5A60"/>
    <w:rsid w:val="00BD134C"/>
    <w:rsid w:val="00BD246F"/>
    <w:rsid w:val="00BD27A2"/>
    <w:rsid w:val="00BD3AD2"/>
    <w:rsid w:val="00BD514A"/>
    <w:rsid w:val="00BD5930"/>
    <w:rsid w:val="00BD5EF9"/>
    <w:rsid w:val="00BD62FA"/>
    <w:rsid w:val="00BD670A"/>
    <w:rsid w:val="00BD7520"/>
    <w:rsid w:val="00BE117E"/>
    <w:rsid w:val="00BE3EB4"/>
    <w:rsid w:val="00BE4482"/>
    <w:rsid w:val="00BE589D"/>
    <w:rsid w:val="00BE651F"/>
    <w:rsid w:val="00BF1AD9"/>
    <w:rsid w:val="00BF2D7B"/>
    <w:rsid w:val="00BF32CA"/>
    <w:rsid w:val="00BF39F6"/>
    <w:rsid w:val="00BF4FF0"/>
    <w:rsid w:val="00BF74EE"/>
    <w:rsid w:val="00BF77BE"/>
    <w:rsid w:val="00BF7859"/>
    <w:rsid w:val="00C01710"/>
    <w:rsid w:val="00C01E3B"/>
    <w:rsid w:val="00C02576"/>
    <w:rsid w:val="00C02F55"/>
    <w:rsid w:val="00C03126"/>
    <w:rsid w:val="00C03DE4"/>
    <w:rsid w:val="00C06E12"/>
    <w:rsid w:val="00C1203E"/>
    <w:rsid w:val="00C13127"/>
    <w:rsid w:val="00C138D8"/>
    <w:rsid w:val="00C15FB1"/>
    <w:rsid w:val="00C2029F"/>
    <w:rsid w:val="00C21F04"/>
    <w:rsid w:val="00C225C2"/>
    <w:rsid w:val="00C2520F"/>
    <w:rsid w:val="00C2610B"/>
    <w:rsid w:val="00C26C40"/>
    <w:rsid w:val="00C2731A"/>
    <w:rsid w:val="00C3047E"/>
    <w:rsid w:val="00C31CE3"/>
    <w:rsid w:val="00C31F4F"/>
    <w:rsid w:val="00C3200E"/>
    <w:rsid w:val="00C34F60"/>
    <w:rsid w:val="00C354EA"/>
    <w:rsid w:val="00C408AD"/>
    <w:rsid w:val="00C40FB6"/>
    <w:rsid w:val="00C417E2"/>
    <w:rsid w:val="00C41E0F"/>
    <w:rsid w:val="00C4302F"/>
    <w:rsid w:val="00C43C14"/>
    <w:rsid w:val="00C453A7"/>
    <w:rsid w:val="00C45BAB"/>
    <w:rsid w:val="00C4739E"/>
    <w:rsid w:val="00C478BF"/>
    <w:rsid w:val="00C530DA"/>
    <w:rsid w:val="00C53430"/>
    <w:rsid w:val="00C53B42"/>
    <w:rsid w:val="00C55B5B"/>
    <w:rsid w:val="00C56532"/>
    <w:rsid w:val="00C63293"/>
    <w:rsid w:val="00C63F06"/>
    <w:rsid w:val="00C65097"/>
    <w:rsid w:val="00C6680D"/>
    <w:rsid w:val="00C67FC5"/>
    <w:rsid w:val="00C701DA"/>
    <w:rsid w:val="00C70BF3"/>
    <w:rsid w:val="00C734CA"/>
    <w:rsid w:val="00C737D2"/>
    <w:rsid w:val="00C7543C"/>
    <w:rsid w:val="00C77064"/>
    <w:rsid w:val="00C77AE7"/>
    <w:rsid w:val="00C81A99"/>
    <w:rsid w:val="00C830C4"/>
    <w:rsid w:val="00C83B4A"/>
    <w:rsid w:val="00C87699"/>
    <w:rsid w:val="00C8796E"/>
    <w:rsid w:val="00C90676"/>
    <w:rsid w:val="00C910FF"/>
    <w:rsid w:val="00C919D9"/>
    <w:rsid w:val="00C92ADA"/>
    <w:rsid w:val="00C94C26"/>
    <w:rsid w:val="00C950CB"/>
    <w:rsid w:val="00C95367"/>
    <w:rsid w:val="00C95520"/>
    <w:rsid w:val="00C97B68"/>
    <w:rsid w:val="00CA2F72"/>
    <w:rsid w:val="00CA3481"/>
    <w:rsid w:val="00CA416C"/>
    <w:rsid w:val="00CA6585"/>
    <w:rsid w:val="00CA7C6E"/>
    <w:rsid w:val="00CB06BE"/>
    <w:rsid w:val="00CB0C12"/>
    <w:rsid w:val="00CB1EBA"/>
    <w:rsid w:val="00CB432D"/>
    <w:rsid w:val="00CB49BB"/>
    <w:rsid w:val="00CB524B"/>
    <w:rsid w:val="00CB544B"/>
    <w:rsid w:val="00CB58DB"/>
    <w:rsid w:val="00CB5EF2"/>
    <w:rsid w:val="00CB6CC0"/>
    <w:rsid w:val="00CB6E46"/>
    <w:rsid w:val="00CC0E37"/>
    <w:rsid w:val="00CC1013"/>
    <w:rsid w:val="00CC47EB"/>
    <w:rsid w:val="00CC5D13"/>
    <w:rsid w:val="00CC5D42"/>
    <w:rsid w:val="00CC5ED4"/>
    <w:rsid w:val="00CC6AF5"/>
    <w:rsid w:val="00CC7DA1"/>
    <w:rsid w:val="00CD01B7"/>
    <w:rsid w:val="00CD0CD0"/>
    <w:rsid w:val="00CD2E78"/>
    <w:rsid w:val="00CD34E2"/>
    <w:rsid w:val="00CD46D7"/>
    <w:rsid w:val="00CD62D1"/>
    <w:rsid w:val="00CD674B"/>
    <w:rsid w:val="00CE2FE1"/>
    <w:rsid w:val="00CE313F"/>
    <w:rsid w:val="00CE4E3A"/>
    <w:rsid w:val="00CE6B52"/>
    <w:rsid w:val="00CE6DF0"/>
    <w:rsid w:val="00CF0216"/>
    <w:rsid w:val="00CF1100"/>
    <w:rsid w:val="00CF167B"/>
    <w:rsid w:val="00CF2A28"/>
    <w:rsid w:val="00CF3068"/>
    <w:rsid w:val="00CF3958"/>
    <w:rsid w:val="00CF3A20"/>
    <w:rsid w:val="00CF3DEB"/>
    <w:rsid w:val="00CF45F4"/>
    <w:rsid w:val="00CF5284"/>
    <w:rsid w:val="00CF58C5"/>
    <w:rsid w:val="00CF5F1A"/>
    <w:rsid w:val="00CF603B"/>
    <w:rsid w:val="00CF609B"/>
    <w:rsid w:val="00CF657D"/>
    <w:rsid w:val="00CF781A"/>
    <w:rsid w:val="00D00371"/>
    <w:rsid w:val="00D043C6"/>
    <w:rsid w:val="00D07D61"/>
    <w:rsid w:val="00D07FBC"/>
    <w:rsid w:val="00D1022A"/>
    <w:rsid w:val="00D13870"/>
    <w:rsid w:val="00D13A01"/>
    <w:rsid w:val="00D14337"/>
    <w:rsid w:val="00D15237"/>
    <w:rsid w:val="00D15A3B"/>
    <w:rsid w:val="00D17283"/>
    <w:rsid w:val="00D17B65"/>
    <w:rsid w:val="00D2030A"/>
    <w:rsid w:val="00D2062A"/>
    <w:rsid w:val="00D221AE"/>
    <w:rsid w:val="00D23725"/>
    <w:rsid w:val="00D2422E"/>
    <w:rsid w:val="00D3018A"/>
    <w:rsid w:val="00D30317"/>
    <w:rsid w:val="00D30465"/>
    <w:rsid w:val="00D3095B"/>
    <w:rsid w:val="00D30B77"/>
    <w:rsid w:val="00D30EFE"/>
    <w:rsid w:val="00D328BF"/>
    <w:rsid w:val="00D340D6"/>
    <w:rsid w:val="00D36AFE"/>
    <w:rsid w:val="00D36D80"/>
    <w:rsid w:val="00D37BAB"/>
    <w:rsid w:val="00D40253"/>
    <w:rsid w:val="00D40D6C"/>
    <w:rsid w:val="00D436F3"/>
    <w:rsid w:val="00D43936"/>
    <w:rsid w:val="00D43B5D"/>
    <w:rsid w:val="00D45017"/>
    <w:rsid w:val="00D46E6B"/>
    <w:rsid w:val="00D47F73"/>
    <w:rsid w:val="00D50C58"/>
    <w:rsid w:val="00D5165D"/>
    <w:rsid w:val="00D51B08"/>
    <w:rsid w:val="00D52F21"/>
    <w:rsid w:val="00D53102"/>
    <w:rsid w:val="00D53208"/>
    <w:rsid w:val="00D5451E"/>
    <w:rsid w:val="00D56100"/>
    <w:rsid w:val="00D56687"/>
    <w:rsid w:val="00D57255"/>
    <w:rsid w:val="00D606B9"/>
    <w:rsid w:val="00D613CC"/>
    <w:rsid w:val="00D61534"/>
    <w:rsid w:val="00D62DF3"/>
    <w:rsid w:val="00D63E89"/>
    <w:rsid w:val="00D64048"/>
    <w:rsid w:val="00D64227"/>
    <w:rsid w:val="00D64AFC"/>
    <w:rsid w:val="00D64B4D"/>
    <w:rsid w:val="00D6546E"/>
    <w:rsid w:val="00D66B9A"/>
    <w:rsid w:val="00D66EAB"/>
    <w:rsid w:val="00D67041"/>
    <w:rsid w:val="00D6740A"/>
    <w:rsid w:val="00D67BCC"/>
    <w:rsid w:val="00D72C61"/>
    <w:rsid w:val="00D73856"/>
    <w:rsid w:val="00D80A95"/>
    <w:rsid w:val="00D80C84"/>
    <w:rsid w:val="00D818F0"/>
    <w:rsid w:val="00D81EC9"/>
    <w:rsid w:val="00D84D7C"/>
    <w:rsid w:val="00D85DF4"/>
    <w:rsid w:val="00D860D2"/>
    <w:rsid w:val="00D86519"/>
    <w:rsid w:val="00D869A1"/>
    <w:rsid w:val="00D87A0E"/>
    <w:rsid w:val="00D90C14"/>
    <w:rsid w:val="00D92C12"/>
    <w:rsid w:val="00DA1F4B"/>
    <w:rsid w:val="00DA2A62"/>
    <w:rsid w:val="00DA2EA1"/>
    <w:rsid w:val="00DA3595"/>
    <w:rsid w:val="00DA512B"/>
    <w:rsid w:val="00DA698B"/>
    <w:rsid w:val="00DA777A"/>
    <w:rsid w:val="00DB1359"/>
    <w:rsid w:val="00DB3157"/>
    <w:rsid w:val="00DB4C91"/>
    <w:rsid w:val="00DB7338"/>
    <w:rsid w:val="00DC13AE"/>
    <w:rsid w:val="00DC15B6"/>
    <w:rsid w:val="00DC224C"/>
    <w:rsid w:val="00DC3902"/>
    <w:rsid w:val="00DC5B11"/>
    <w:rsid w:val="00DC6AB0"/>
    <w:rsid w:val="00DC7864"/>
    <w:rsid w:val="00DD0E96"/>
    <w:rsid w:val="00DD0ED4"/>
    <w:rsid w:val="00DD2AFC"/>
    <w:rsid w:val="00DD349C"/>
    <w:rsid w:val="00DD5EEF"/>
    <w:rsid w:val="00DD6A91"/>
    <w:rsid w:val="00DD6E69"/>
    <w:rsid w:val="00DE048E"/>
    <w:rsid w:val="00DE0CB2"/>
    <w:rsid w:val="00DE13F4"/>
    <w:rsid w:val="00DE1D43"/>
    <w:rsid w:val="00DE1EF4"/>
    <w:rsid w:val="00DE291C"/>
    <w:rsid w:val="00DE42DE"/>
    <w:rsid w:val="00DE4CCF"/>
    <w:rsid w:val="00DE4DBC"/>
    <w:rsid w:val="00DE5BC8"/>
    <w:rsid w:val="00DE6498"/>
    <w:rsid w:val="00DE6CA8"/>
    <w:rsid w:val="00DF0516"/>
    <w:rsid w:val="00DF5C38"/>
    <w:rsid w:val="00DF678A"/>
    <w:rsid w:val="00DF72CD"/>
    <w:rsid w:val="00DF7D6C"/>
    <w:rsid w:val="00E00CBE"/>
    <w:rsid w:val="00E013AE"/>
    <w:rsid w:val="00E01E42"/>
    <w:rsid w:val="00E02046"/>
    <w:rsid w:val="00E0343E"/>
    <w:rsid w:val="00E03A81"/>
    <w:rsid w:val="00E04267"/>
    <w:rsid w:val="00E055D8"/>
    <w:rsid w:val="00E12A4B"/>
    <w:rsid w:val="00E12A62"/>
    <w:rsid w:val="00E13DCF"/>
    <w:rsid w:val="00E15FF9"/>
    <w:rsid w:val="00E17171"/>
    <w:rsid w:val="00E17E61"/>
    <w:rsid w:val="00E201D8"/>
    <w:rsid w:val="00E2088B"/>
    <w:rsid w:val="00E2208A"/>
    <w:rsid w:val="00E224BB"/>
    <w:rsid w:val="00E2523E"/>
    <w:rsid w:val="00E2541A"/>
    <w:rsid w:val="00E255EC"/>
    <w:rsid w:val="00E27501"/>
    <w:rsid w:val="00E276E2"/>
    <w:rsid w:val="00E27B6E"/>
    <w:rsid w:val="00E27FBC"/>
    <w:rsid w:val="00E30AF0"/>
    <w:rsid w:val="00E32C51"/>
    <w:rsid w:val="00E33A65"/>
    <w:rsid w:val="00E33BBC"/>
    <w:rsid w:val="00E34865"/>
    <w:rsid w:val="00E35389"/>
    <w:rsid w:val="00E37B49"/>
    <w:rsid w:val="00E37D8D"/>
    <w:rsid w:val="00E4064E"/>
    <w:rsid w:val="00E435B0"/>
    <w:rsid w:val="00E44E93"/>
    <w:rsid w:val="00E5132E"/>
    <w:rsid w:val="00E5149A"/>
    <w:rsid w:val="00E52E2E"/>
    <w:rsid w:val="00E5357B"/>
    <w:rsid w:val="00E54139"/>
    <w:rsid w:val="00E54150"/>
    <w:rsid w:val="00E54325"/>
    <w:rsid w:val="00E5435D"/>
    <w:rsid w:val="00E56389"/>
    <w:rsid w:val="00E60179"/>
    <w:rsid w:val="00E610D5"/>
    <w:rsid w:val="00E61BB4"/>
    <w:rsid w:val="00E65DB6"/>
    <w:rsid w:val="00E66246"/>
    <w:rsid w:val="00E6677E"/>
    <w:rsid w:val="00E66BBB"/>
    <w:rsid w:val="00E677A2"/>
    <w:rsid w:val="00E67D76"/>
    <w:rsid w:val="00E707F3"/>
    <w:rsid w:val="00E711BE"/>
    <w:rsid w:val="00E71ED5"/>
    <w:rsid w:val="00E7253F"/>
    <w:rsid w:val="00E75688"/>
    <w:rsid w:val="00E75814"/>
    <w:rsid w:val="00E75987"/>
    <w:rsid w:val="00E75B62"/>
    <w:rsid w:val="00E769D3"/>
    <w:rsid w:val="00E77E03"/>
    <w:rsid w:val="00E80B4E"/>
    <w:rsid w:val="00E82809"/>
    <w:rsid w:val="00E82D04"/>
    <w:rsid w:val="00E85A02"/>
    <w:rsid w:val="00E869A4"/>
    <w:rsid w:val="00E87CBC"/>
    <w:rsid w:val="00E87F65"/>
    <w:rsid w:val="00E902BF"/>
    <w:rsid w:val="00E90F75"/>
    <w:rsid w:val="00E92E77"/>
    <w:rsid w:val="00E93698"/>
    <w:rsid w:val="00E94248"/>
    <w:rsid w:val="00E95DF4"/>
    <w:rsid w:val="00E96952"/>
    <w:rsid w:val="00EA32DE"/>
    <w:rsid w:val="00EA440D"/>
    <w:rsid w:val="00EA5705"/>
    <w:rsid w:val="00EA6951"/>
    <w:rsid w:val="00EB0DF5"/>
    <w:rsid w:val="00EB2417"/>
    <w:rsid w:val="00EB24C2"/>
    <w:rsid w:val="00EB36A3"/>
    <w:rsid w:val="00EB40C3"/>
    <w:rsid w:val="00EB414E"/>
    <w:rsid w:val="00EB41C1"/>
    <w:rsid w:val="00EB4EA3"/>
    <w:rsid w:val="00EB5083"/>
    <w:rsid w:val="00EC0F9C"/>
    <w:rsid w:val="00EC13A6"/>
    <w:rsid w:val="00EC2E6E"/>
    <w:rsid w:val="00EC48A9"/>
    <w:rsid w:val="00EC50D9"/>
    <w:rsid w:val="00EC5F45"/>
    <w:rsid w:val="00ED0138"/>
    <w:rsid w:val="00ED237C"/>
    <w:rsid w:val="00ED28FA"/>
    <w:rsid w:val="00ED34E3"/>
    <w:rsid w:val="00ED3F5A"/>
    <w:rsid w:val="00ED460E"/>
    <w:rsid w:val="00ED50B9"/>
    <w:rsid w:val="00ED5955"/>
    <w:rsid w:val="00ED5DE3"/>
    <w:rsid w:val="00EE045F"/>
    <w:rsid w:val="00EE0B38"/>
    <w:rsid w:val="00EE113F"/>
    <w:rsid w:val="00EE1D30"/>
    <w:rsid w:val="00EE30A2"/>
    <w:rsid w:val="00EE3C01"/>
    <w:rsid w:val="00EE49E6"/>
    <w:rsid w:val="00EE5DA0"/>
    <w:rsid w:val="00EE70F4"/>
    <w:rsid w:val="00EE7662"/>
    <w:rsid w:val="00EE76DD"/>
    <w:rsid w:val="00EF0642"/>
    <w:rsid w:val="00EF4C7D"/>
    <w:rsid w:val="00F01C15"/>
    <w:rsid w:val="00F02E58"/>
    <w:rsid w:val="00F0308E"/>
    <w:rsid w:val="00F03492"/>
    <w:rsid w:val="00F03FAC"/>
    <w:rsid w:val="00F03FD2"/>
    <w:rsid w:val="00F043D0"/>
    <w:rsid w:val="00F04C31"/>
    <w:rsid w:val="00F04C84"/>
    <w:rsid w:val="00F07D1F"/>
    <w:rsid w:val="00F125D8"/>
    <w:rsid w:val="00F12F5A"/>
    <w:rsid w:val="00F14FBA"/>
    <w:rsid w:val="00F17DEF"/>
    <w:rsid w:val="00F20781"/>
    <w:rsid w:val="00F20F20"/>
    <w:rsid w:val="00F23B71"/>
    <w:rsid w:val="00F25F1C"/>
    <w:rsid w:val="00F325E6"/>
    <w:rsid w:val="00F333FD"/>
    <w:rsid w:val="00F33C8E"/>
    <w:rsid w:val="00F376EE"/>
    <w:rsid w:val="00F37B9F"/>
    <w:rsid w:val="00F405CD"/>
    <w:rsid w:val="00F40761"/>
    <w:rsid w:val="00F40CCF"/>
    <w:rsid w:val="00F43587"/>
    <w:rsid w:val="00F45DE6"/>
    <w:rsid w:val="00F4637F"/>
    <w:rsid w:val="00F46D32"/>
    <w:rsid w:val="00F46D3B"/>
    <w:rsid w:val="00F47634"/>
    <w:rsid w:val="00F51B8E"/>
    <w:rsid w:val="00F52D3F"/>
    <w:rsid w:val="00F52DA8"/>
    <w:rsid w:val="00F5324A"/>
    <w:rsid w:val="00F53EA3"/>
    <w:rsid w:val="00F5450B"/>
    <w:rsid w:val="00F54CE6"/>
    <w:rsid w:val="00F57992"/>
    <w:rsid w:val="00F6107C"/>
    <w:rsid w:val="00F6378A"/>
    <w:rsid w:val="00F6393E"/>
    <w:rsid w:val="00F64137"/>
    <w:rsid w:val="00F6414C"/>
    <w:rsid w:val="00F6436C"/>
    <w:rsid w:val="00F65A6C"/>
    <w:rsid w:val="00F66258"/>
    <w:rsid w:val="00F72066"/>
    <w:rsid w:val="00F72429"/>
    <w:rsid w:val="00F7302A"/>
    <w:rsid w:val="00F74F1D"/>
    <w:rsid w:val="00F74F39"/>
    <w:rsid w:val="00F75644"/>
    <w:rsid w:val="00F775AC"/>
    <w:rsid w:val="00F802F4"/>
    <w:rsid w:val="00F81160"/>
    <w:rsid w:val="00F81DBF"/>
    <w:rsid w:val="00F83D88"/>
    <w:rsid w:val="00F873E1"/>
    <w:rsid w:val="00F907AF"/>
    <w:rsid w:val="00F92F34"/>
    <w:rsid w:val="00F9319D"/>
    <w:rsid w:val="00F9460B"/>
    <w:rsid w:val="00F95491"/>
    <w:rsid w:val="00F96137"/>
    <w:rsid w:val="00FA0F9D"/>
    <w:rsid w:val="00FA31B2"/>
    <w:rsid w:val="00FA39C3"/>
    <w:rsid w:val="00FA4B74"/>
    <w:rsid w:val="00FA538A"/>
    <w:rsid w:val="00FA611B"/>
    <w:rsid w:val="00FA710F"/>
    <w:rsid w:val="00FB1384"/>
    <w:rsid w:val="00FB1D3F"/>
    <w:rsid w:val="00FB3D7A"/>
    <w:rsid w:val="00FB3E48"/>
    <w:rsid w:val="00FB6860"/>
    <w:rsid w:val="00FB79BC"/>
    <w:rsid w:val="00FB7A7A"/>
    <w:rsid w:val="00FC0966"/>
    <w:rsid w:val="00FC35A6"/>
    <w:rsid w:val="00FC48B7"/>
    <w:rsid w:val="00FC578D"/>
    <w:rsid w:val="00FC673C"/>
    <w:rsid w:val="00FD0926"/>
    <w:rsid w:val="00FD1676"/>
    <w:rsid w:val="00FD17BF"/>
    <w:rsid w:val="00FD304B"/>
    <w:rsid w:val="00FD3784"/>
    <w:rsid w:val="00FD44F4"/>
    <w:rsid w:val="00FD562E"/>
    <w:rsid w:val="00FD79A6"/>
    <w:rsid w:val="00FD7D63"/>
    <w:rsid w:val="00FE108D"/>
    <w:rsid w:val="00FE4D99"/>
    <w:rsid w:val="00FE500B"/>
    <w:rsid w:val="00FE5871"/>
    <w:rsid w:val="00FE58C3"/>
    <w:rsid w:val="00FE7D82"/>
    <w:rsid w:val="00FF1023"/>
    <w:rsid w:val="00FF2040"/>
    <w:rsid w:val="00FF34CE"/>
    <w:rsid w:val="00FF3C40"/>
    <w:rsid w:val="00FF4B56"/>
    <w:rsid w:val="00FF5955"/>
    <w:rsid w:val="00FF6A68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96"/>
  <w15:docId w15:val="{9CA759A6-AF87-47C0-94E3-838CF732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8EE"/>
    <w:rPr>
      <w:sz w:val="24"/>
      <w:szCs w:val="24"/>
      <w:lang w:val="en-GB" w:eastAsia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DC5B11"/>
    <w:pPr>
      <w:keepNext/>
      <w:spacing w:before="240" w:after="120"/>
      <w:jc w:val="both"/>
      <w:outlineLvl w:val="0"/>
    </w:pPr>
    <w:rPr>
      <w:b/>
      <w:kern w:val="28"/>
      <w:sz w:val="28"/>
      <w:szCs w:val="20"/>
    </w:rPr>
  </w:style>
  <w:style w:type="paragraph" w:styleId="Titre2">
    <w:name w:val="heading 2"/>
    <w:basedOn w:val="Normal"/>
    <w:next w:val="Normal"/>
    <w:link w:val="Titre2Car"/>
    <w:uiPriority w:val="9"/>
    <w:qFormat/>
    <w:rsid w:val="00DC5B11"/>
    <w:pPr>
      <w:keepNext/>
      <w:keepLines/>
      <w:spacing w:after="120"/>
      <w:ind w:left="697" w:hanging="697"/>
      <w:jc w:val="both"/>
      <w:outlineLvl w:val="1"/>
    </w:pPr>
    <w:rPr>
      <w:b/>
      <w:i/>
      <w:sz w:val="28"/>
      <w:szCs w:val="20"/>
    </w:rPr>
  </w:style>
  <w:style w:type="paragraph" w:styleId="Titre3">
    <w:name w:val="heading 3"/>
    <w:basedOn w:val="Normal"/>
    <w:next w:val="Normal"/>
    <w:link w:val="Titre3Car"/>
    <w:uiPriority w:val="9"/>
    <w:qFormat/>
    <w:rsid w:val="00DC5B11"/>
    <w:pPr>
      <w:keepNext/>
      <w:spacing w:before="120" w:after="120"/>
      <w:jc w:val="both"/>
      <w:outlineLvl w:val="2"/>
    </w:pPr>
    <w:rPr>
      <w:b/>
      <w:i/>
      <w:sz w:val="22"/>
      <w:szCs w:val="20"/>
    </w:rPr>
  </w:style>
  <w:style w:type="paragraph" w:styleId="Titre4">
    <w:name w:val="heading 4"/>
    <w:basedOn w:val="Normal"/>
    <w:next w:val="Normal"/>
    <w:link w:val="Titre4Car"/>
    <w:uiPriority w:val="9"/>
    <w:qFormat/>
    <w:rsid w:val="00DC5B11"/>
    <w:pPr>
      <w:keepNext/>
      <w:spacing w:before="120" w:after="120"/>
      <w:jc w:val="both"/>
      <w:outlineLvl w:val="3"/>
    </w:pPr>
    <w:rPr>
      <w:i/>
      <w:sz w:val="22"/>
      <w:szCs w:val="20"/>
    </w:rPr>
  </w:style>
  <w:style w:type="paragraph" w:styleId="Titre5">
    <w:name w:val="heading 5"/>
    <w:basedOn w:val="Normal"/>
    <w:next w:val="Normal"/>
    <w:link w:val="Titre5Car"/>
    <w:uiPriority w:val="9"/>
    <w:qFormat/>
    <w:rsid w:val="00DC5B11"/>
    <w:pPr>
      <w:spacing w:before="240" w:after="60"/>
      <w:jc w:val="both"/>
      <w:outlineLvl w:val="4"/>
    </w:pPr>
    <w:rPr>
      <w:sz w:val="22"/>
      <w:szCs w:val="20"/>
    </w:rPr>
  </w:style>
  <w:style w:type="paragraph" w:styleId="Titre6">
    <w:name w:val="heading 6"/>
    <w:basedOn w:val="Normal"/>
    <w:next w:val="Normal"/>
    <w:link w:val="Titre6Car"/>
    <w:uiPriority w:val="9"/>
    <w:qFormat/>
    <w:rsid w:val="00DC5B11"/>
    <w:pPr>
      <w:spacing w:before="240" w:after="60"/>
      <w:jc w:val="both"/>
      <w:outlineLvl w:val="5"/>
    </w:pPr>
    <w:rPr>
      <w:i/>
      <w:sz w:val="22"/>
      <w:szCs w:val="20"/>
    </w:rPr>
  </w:style>
  <w:style w:type="paragraph" w:styleId="Titre7">
    <w:name w:val="heading 7"/>
    <w:basedOn w:val="Normal"/>
    <w:next w:val="Normal"/>
    <w:link w:val="Titre7Car"/>
    <w:uiPriority w:val="9"/>
    <w:qFormat/>
    <w:rsid w:val="00DC5B11"/>
    <w:pPr>
      <w:numPr>
        <w:ilvl w:val="6"/>
        <w:numId w:val="3"/>
      </w:numPr>
      <w:spacing w:before="240" w:after="60"/>
      <w:ind w:left="4748" w:hanging="708"/>
      <w:jc w:val="both"/>
      <w:outlineLvl w:val="6"/>
    </w:pPr>
    <w:rPr>
      <w:rFonts w:ascii="Arial" w:hAnsi="Arial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qFormat/>
    <w:rsid w:val="00DC5B11"/>
    <w:pPr>
      <w:numPr>
        <w:ilvl w:val="7"/>
        <w:numId w:val="3"/>
      </w:numPr>
      <w:spacing w:before="240" w:after="60"/>
      <w:ind w:left="5456" w:hanging="708"/>
      <w:jc w:val="both"/>
      <w:outlineLvl w:val="7"/>
    </w:pPr>
    <w:rPr>
      <w:rFonts w:ascii="Arial" w:hAnsi="Arial"/>
      <w:i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qFormat/>
    <w:rsid w:val="00DC5B11"/>
    <w:pPr>
      <w:numPr>
        <w:ilvl w:val="8"/>
        <w:numId w:val="3"/>
      </w:numPr>
      <w:spacing w:before="240" w:after="60"/>
      <w:ind w:left="6164" w:hanging="708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re2Car">
    <w:name w:val="Titre 2 Car"/>
    <w:basedOn w:val="Policepardfaut"/>
    <w:link w:val="Titre2"/>
    <w:uiPriority w:val="9"/>
    <w:locked/>
    <w:rsid w:val="00DC5B11"/>
    <w:rPr>
      <w:rFonts w:cs="Times New Roman"/>
      <w:b/>
      <w:i/>
      <w:sz w:val="28"/>
      <w:lang w:val="en-GB" w:eastAsia="en-GB"/>
    </w:rPr>
  </w:style>
  <w:style w:type="character" w:customStyle="1" w:styleId="Titre3Car">
    <w:name w:val="Titre 3 Car"/>
    <w:basedOn w:val="Policepardfaut"/>
    <w:link w:val="Titre3"/>
    <w:uiPriority w:val="9"/>
    <w:locked/>
    <w:rsid w:val="00DC5B11"/>
    <w:rPr>
      <w:rFonts w:cs="Times New Roman"/>
      <w:b/>
      <w:i/>
      <w:sz w:val="22"/>
      <w:lang w:val="en-GB" w:eastAsia="en-GB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Titre6Car">
    <w:name w:val="Titre 6 Car"/>
    <w:basedOn w:val="Policepardfaut"/>
    <w:link w:val="Titre6"/>
    <w:uiPriority w:val="9"/>
    <w:locked/>
    <w:rPr>
      <w:rFonts w:ascii="Calibri" w:hAnsi="Calibri" w:cs="Times New Roman"/>
      <w:b/>
      <w:sz w:val="22"/>
    </w:rPr>
  </w:style>
  <w:style w:type="character" w:customStyle="1" w:styleId="Titre7Car">
    <w:name w:val="Titre 7 Car"/>
    <w:basedOn w:val="Policepardfaut"/>
    <w:link w:val="Titre7"/>
    <w:uiPriority w:val="9"/>
    <w:locked/>
    <w:rPr>
      <w:rFonts w:ascii="Arial" w:hAnsi="Arial"/>
      <w:lang w:val="en-GB" w:eastAsia="en-GB"/>
    </w:rPr>
  </w:style>
  <w:style w:type="character" w:customStyle="1" w:styleId="Titre8Car">
    <w:name w:val="Titre 8 Car"/>
    <w:basedOn w:val="Policepardfaut"/>
    <w:link w:val="Titre8"/>
    <w:uiPriority w:val="9"/>
    <w:locked/>
    <w:rPr>
      <w:rFonts w:ascii="Arial" w:hAnsi="Arial"/>
      <w:i/>
      <w:lang w:val="en-GB" w:eastAsia="en-GB"/>
    </w:rPr>
  </w:style>
  <w:style w:type="character" w:customStyle="1" w:styleId="Titre9Car">
    <w:name w:val="Titre 9 Car"/>
    <w:basedOn w:val="Policepardfaut"/>
    <w:link w:val="Titre9"/>
    <w:uiPriority w:val="9"/>
    <w:locked/>
    <w:rPr>
      <w:rFonts w:ascii="Arial" w:hAnsi="Arial"/>
      <w:i/>
      <w:sz w:val="18"/>
      <w:lang w:val="en-GB" w:eastAsia="en-GB"/>
    </w:rPr>
  </w:style>
  <w:style w:type="paragraph" w:customStyle="1" w:styleId="Heading1">
    <w:name w:val="Heading1"/>
    <w:basedOn w:val="Normal"/>
    <w:rsid w:val="00232C48"/>
    <w:pPr>
      <w:jc w:val="both"/>
      <w:outlineLvl w:val="0"/>
    </w:pPr>
    <w:rPr>
      <w:rFonts w:ascii="ArialNarrow,Bold" w:hAnsi="ArialNarrow,Bold" w:cs="ArialNarrow,Bold"/>
      <w:b/>
      <w:bCs/>
      <w:color w:val="000080"/>
    </w:rPr>
  </w:style>
  <w:style w:type="paragraph" w:customStyle="1" w:styleId="Heading3">
    <w:name w:val="Heading3"/>
    <w:basedOn w:val="Normal"/>
    <w:rsid w:val="00232C48"/>
    <w:pPr>
      <w:jc w:val="both"/>
      <w:outlineLvl w:val="0"/>
    </w:pPr>
    <w:rPr>
      <w:rFonts w:ascii="ArialNarrow,Bold" w:hAnsi="ArialNarrow,Bold" w:cs="ArialNarrow,Bold"/>
      <w:b/>
      <w:bCs/>
      <w:color w:val="000080"/>
    </w:rPr>
  </w:style>
  <w:style w:type="paragraph" w:customStyle="1" w:styleId="Me">
    <w:name w:val="Me"/>
    <w:basedOn w:val="Normal"/>
    <w:rsid w:val="00744093"/>
    <w:pPr>
      <w:keepNext/>
      <w:keepLines/>
      <w:spacing w:after="120"/>
      <w:ind w:left="697" w:hanging="697"/>
      <w:jc w:val="both"/>
      <w:outlineLvl w:val="1"/>
    </w:pPr>
    <w:rPr>
      <w:rFonts w:ascii="Arial" w:hAnsi="Arial" w:cs="Arial"/>
      <w:b/>
      <w:i/>
      <w:sz w:val="28"/>
      <w:szCs w:val="28"/>
    </w:rPr>
  </w:style>
  <w:style w:type="character" w:styleId="Appelnotedebasdep">
    <w:name w:val="footnote reference"/>
    <w:aliases w:val="Footnote symbol,Times 10 Point,Exposant 3 Point"/>
    <w:basedOn w:val="Policepardfaut"/>
    <w:uiPriority w:val="99"/>
    <w:semiHidden/>
    <w:rsid w:val="00DC5B11"/>
    <w:rPr>
      <w:rFonts w:cs="Times New Roman"/>
      <w:vertAlign w:val="superscript"/>
    </w:rPr>
  </w:style>
  <w:style w:type="paragraph" w:styleId="Notedebasdepage">
    <w:name w:val="footnote text"/>
    <w:aliases w:val="Schriftart: 9 pt,Schriftart: 10 pt,Schriftart: 8 pt,WB-Fußnotentext,fn,Footnotes,Footnote ak,Footnote Text Char,FoodNote,ft,Footnote,Footnote Text Char1,Footnote Text Char Char,Footnote Text Char1 Char Char"/>
    <w:basedOn w:val="Normal"/>
    <w:link w:val="NotedebasdepageCar"/>
    <w:uiPriority w:val="99"/>
    <w:semiHidden/>
    <w:rsid w:val="00DC5B11"/>
    <w:pPr>
      <w:jc w:val="both"/>
    </w:pPr>
    <w:rPr>
      <w:sz w:val="20"/>
      <w:szCs w:val="20"/>
    </w:rPr>
  </w:style>
  <w:style w:type="character" w:customStyle="1" w:styleId="NotedebasdepageCar">
    <w:name w:val="Note de bas de page Car"/>
    <w:aliases w:val="Schriftart: 9 pt Car,Schriftart: 10 pt Car,Schriftart: 8 pt Car,WB-Fußnotentext Car,fn Car,Footnotes Car,Footnote ak Car,Footnote Text Char Car,FoodNote Car,ft Car,Footnote Car,Footnote Text Char1 Car,Footnote Text Char Char Car"/>
    <w:basedOn w:val="Policepardfaut"/>
    <w:link w:val="Notedebasdepage"/>
    <w:uiPriority w:val="99"/>
    <w:locked/>
    <w:rsid w:val="00DC5B11"/>
    <w:rPr>
      <w:rFonts w:cs="Times New Roman"/>
      <w:lang w:val="en-GB" w:eastAsia="en-GB"/>
    </w:rPr>
  </w:style>
  <w:style w:type="paragraph" w:customStyle="1" w:styleId="Text1Char">
    <w:name w:val="Text 1 Char"/>
    <w:basedOn w:val="Normal"/>
    <w:link w:val="Text1CharChar"/>
    <w:rsid w:val="00DC5B11"/>
    <w:pPr>
      <w:spacing w:after="240"/>
      <w:ind w:left="482"/>
      <w:jc w:val="both"/>
    </w:pPr>
    <w:rPr>
      <w:sz w:val="22"/>
      <w:szCs w:val="20"/>
    </w:rPr>
  </w:style>
  <w:style w:type="character" w:customStyle="1" w:styleId="Text1CharChar">
    <w:name w:val="Text 1 Char Char"/>
    <w:link w:val="Text1Char"/>
    <w:locked/>
    <w:rsid w:val="00DC5B11"/>
    <w:rPr>
      <w:sz w:val="22"/>
      <w:lang w:val="en-GB" w:eastAsia="en-GB"/>
    </w:rPr>
  </w:style>
  <w:style w:type="paragraph" w:styleId="Textebrut">
    <w:name w:val="Plain Text"/>
    <w:basedOn w:val="Normal"/>
    <w:link w:val="TextebrutCar"/>
    <w:uiPriority w:val="99"/>
    <w:rsid w:val="00DC5B11"/>
    <w:pPr>
      <w:jc w:val="both"/>
    </w:pPr>
    <w:rPr>
      <w:rFonts w:ascii="Courier New" w:hAnsi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Pr>
      <w:rFonts w:ascii="Courier New" w:hAnsi="Courier New" w:cs="Times New Roman"/>
    </w:rPr>
  </w:style>
  <w:style w:type="character" w:styleId="Lienhypertexte">
    <w:name w:val="Hyperlink"/>
    <w:basedOn w:val="Policepardfaut"/>
    <w:uiPriority w:val="99"/>
    <w:rsid w:val="00DC5B11"/>
    <w:rPr>
      <w:rFonts w:cs="Times New Roman"/>
      <w:color w:val="0000FF"/>
      <w:u w:val="single"/>
    </w:rPr>
  </w:style>
  <w:style w:type="paragraph" w:customStyle="1" w:styleId="formquest2">
    <w:name w:val="formquest2"/>
    <w:basedOn w:val="Normal"/>
    <w:rsid w:val="00DC5B11"/>
    <w:pPr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shd w:val="pct10" w:color="auto" w:fill="auto"/>
      <w:ind w:right="-21"/>
      <w:jc w:val="both"/>
    </w:pPr>
    <w:rPr>
      <w:b/>
      <w:sz w:val="22"/>
      <w:szCs w:val="20"/>
    </w:rPr>
  </w:style>
  <w:style w:type="paragraph" w:customStyle="1" w:styleId="BodyText1">
    <w:name w:val="Body Text1"/>
    <w:basedOn w:val="Normal"/>
    <w:rsid w:val="00DC5B11"/>
    <w:pPr>
      <w:ind w:left="2880"/>
      <w:jc w:val="both"/>
    </w:pPr>
    <w:rPr>
      <w:sz w:val="22"/>
      <w:szCs w:val="20"/>
    </w:rPr>
  </w:style>
  <w:style w:type="paragraph" w:customStyle="1" w:styleId="formquest1">
    <w:name w:val="formquest1"/>
    <w:basedOn w:val="Normal"/>
    <w:rsid w:val="00DC5B11"/>
    <w:pPr>
      <w:tabs>
        <w:tab w:val="left" w:pos="2880"/>
        <w:tab w:val="left" w:leader="dot" w:pos="8640"/>
      </w:tabs>
      <w:jc w:val="both"/>
    </w:pPr>
    <w:rPr>
      <w:b/>
      <w:sz w:val="22"/>
      <w:szCs w:val="20"/>
    </w:rPr>
  </w:style>
  <w:style w:type="paragraph" w:customStyle="1" w:styleId="ZCom">
    <w:name w:val="Z_Com"/>
    <w:basedOn w:val="Normal"/>
    <w:next w:val="ZDGName"/>
    <w:rsid w:val="00DC5B11"/>
    <w:pPr>
      <w:widowControl w:val="0"/>
      <w:ind w:right="85"/>
      <w:jc w:val="both"/>
    </w:pPr>
    <w:rPr>
      <w:rFonts w:ascii="Arial" w:hAnsi="Arial"/>
      <w:sz w:val="22"/>
      <w:szCs w:val="20"/>
    </w:rPr>
  </w:style>
  <w:style w:type="paragraph" w:customStyle="1" w:styleId="ZDGName">
    <w:name w:val="Z_DGName"/>
    <w:basedOn w:val="Normal"/>
    <w:rsid w:val="00DC5B11"/>
    <w:pPr>
      <w:widowControl w:val="0"/>
      <w:ind w:right="85"/>
      <w:jc w:val="both"/>
    </w:pPr>
    <w:rPr>
      <w:rFonts w:ascii="Arial" w:hAnsi="Arial"/>
      <w:sz w:val="16"/>
      <w:szCs w:val="20"/>
    </w:rPr>
  </w:style>
  <w:style w:type="paragraph" w:customStyle="1" w:styleId="Text4">
    <w:name w:val="Text 4"/>
    <w:basedOn w:val="Normal"/>
    <w:rsid w:val="00DC5B11"/>
    <w:pPr>
      <w:tabs>
        <w:tab w:val="left" w:pos="2161"/>
      </w:tabs>
      <w:spacing w:after="240"/>
      <w:ind w:left="1440"/>
      <w:jc w:val="both"/>
    </w:pPr>
    <w:rPr>
      <w:sz w:val="22"/>
      <w:szCs w:val="20"/>
    </w:rPr>
  </w:style>
  <w:style w:type="paragraph" w:customStyle="1" w:styleId="box">
    <w:name w:val="box"/>
    <w:basedOn w:val="Normal"/>
    <w:rsid w:val="00DC5B11"/>
    <w:pPr>
      <w:spacing w:before="120" w:after="120"/>
      <w:jc w:val="both"/>
    </w:pPr>
    <w:rPr>
      <w:sz w:val="32"/>
      <w:szCs w:val="20"/>
    </w:rPr>
  </w:style>
  <w:style w:type="character" w:styleId="Numrodepage">
    <w:name w:val="page number"/>
    <w:basedOn w:val="Policepardfaut"/>
    <w:uiPriority w:val="99"/>
    <w:rsid w:val="00DC5B11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DC5B11"/>
    <w:pPr>
      <w:tabs>
        <w:tab w:val="center" w:pos="4153"/>
        <w:tab w:val="right" w:pos="8306"/>
      </w:tabs>
      <w:jc w:val="both"/>
    </w:pPr>
    <w:rPr>
      <w:sz w:val="22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sz w:val="24"/>
    </w:rPr>
  </w:style>
  <w:style w:type="paragraph" w:styleId="En-tte">
    <w:name w:val="header"/>
    <w:basedOn w:val="Normal"/>
    <w:link w:val="En-tteCar"/>
    <w:uiPriority w:val="99"/>
    <w:rsid w:val="00DC5B11"/>
    <w:pPr>
      <w:tabs>
        <w:tab w:val="center" w:pos="4153"/>
        <w:tab w:val="right" w:pos="8306"/>
      </w:tabs>
      <w:jc w:val="both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</w:rPr>
  </w:style>
  <w:style w:type="paragraph" w:styleId="TM1">
    <w:name w:val="toc 1"/>
    <w:basedOn w:val="Normal"/>
    <w:next w:val="Normal"/>
    <w:autoRedefine/>
    <w:uiPriority w:val="39"/>
    <w:semiHidden/>
    <w:rsid w:val="00DC5B11"/>
    <w:pPr>
      <w:spacing w:before="120" w:after="120"/>
    </w:pPr>
    <w:rPr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semiHidden/>
    <w:rsid w:val="00DC5B11"/>
    <w:pPr>
      <w:ind w:left="220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semiHidden/>
    <w:rsid w:val="00DC5B11"/>
    <w:pPr>
      <w:ind w:left="440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semiHidden/>
    <w:rsid w:val="00DC5B11"/>
    <w:pPr>
      <w:ind w:left="660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semiHidden/>
    <w:rsid w:val="00DC5B11"/>
    <w:pPr>
      <w:ind w:left="880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semiHidden/>
    <w:rsid w:val="00DC5B11"/>
    <w:pPr>
      <w:ind w:left="1100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semiHidden/>
    <w:rsid w:val="00DC5B11"/>
    <w:pPr>
      <w:ind w:left="1320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semiHidden/>
    <w:rsid w:val="00DC5B11"/>
    <w:pPr>
      <w:ind w:left="1540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semiHidden/>
    <w:rsid w:val="00DC5B11"/>
    <w:pPr>
      <w:ind w:left="1760"/>
    </w:pPr>
    <w:rPr>
      <w:sz w:val="18"/>
      <w:szCs w:val="18"/>
    </w:rPr>
  </w:style>
  <w:style w:type="paragraph" w:customStyle="1" w:styleId="T11B">
    <w:name w:val="T11B"/>
    <w:rsid w:val="00DC5B11"/>
    <w:pPr>
      <w:keepNext/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476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439" w:after="57" w:line="288" w:lineRule="atLeast"/>
    </w:pPr>
    <w:rPr>
      <w:rFonts w:ascii="Swiss" w:hAnsi="Swiss"/>
      <w:b/>
      <w:sz w:val="22"/>
      <w:lang w:val="en-US" w:eastAsia="en-GB"/>
    </w:rPr>
  </w:style>
  <w:style w:type="paragraph" w:customStyle="1" w:styleId="T2an">
    <w:name w:val="T2an"/>
    <w:rsid w:val="00DC5B11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476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80" w:after="1984" w:line="400" w:lineRule="atLeast"/>
      <w:jc w:val="center"/>
    </w:pPr>
    <w:rPr>
      <w:rFonts w:ascii="Swiss" w:hAnsi="Swiss"/>
      <w:sz w:val="40"/>
      <w:lang w:val="en-US" w:eastAsia="en-GB"/>
    </w:rPr>
  </w:style>
  <w:style w:type="paragraph" w:customStyle="1" w:styleId="5Bcell">
    <w:name w:val="5B:cell"/>
    <w:rsid w:val="00DC5B11"/>
    <w:pPr>
      <w:tabs>
        <w:tab w:val="left" w:pos="0"/>
        <w:tab w:val="left" w:pos="720"/>
        <w:tab w:val="left" w:pos="1440"/>
        <w:tab w:val="left" w:pos="2160"/>
      </w:tabs>
      <w:spacing w:after="38" w:line="178" w:lineRule="atLeast"/>
      <w:jc w:val="both"/>
    </w:pPr>
    <w:rPr>
      <w:rFonts w:ascii="Swiss" w:hAnsi="Swiss"/>
      <w:sz w:val="16"/>
      <w:lang w:val="en-US" w:eastAsia="en-GB"/>
    </w:rPr>
  </w:style>
  <w:style w:type="paragraph" w:customStyle="1" w:styleId="cell">
    <w:name w:val="cell"/>
    <w:rsid w:val="00DC5B11"/>
    <w:pPr>
      <w:tabs>
        <w:tab w:val="left" w:pos="0"/>
        <w:tab w:val="left" w:pos="720"/>
        <w:tab w:val="left" w:pos="1440"/>
        <w:tab w:val="left" w:pos="2160"/>
      </w:tabs>
      <w:spacing w:before="250" w:after="28" w:line="178" w:lineRule="atLeast"/>
    </w:pPr>
    <w:rPr>
      <w:rFonts w:ascii="Swiss" w:hAnsi="Swiss"/>
      <w:sz w:val="16"/>
      <w:lang w:val="en-US" w:eastAsia="en-GB"/>
    </w:rPr>
  </w:style>
  <w:style w:type="paragraph" w:customStyle="1" w:styleId="parapag">
    <w:name w:val="parapag"/>
    <w:rsid w:val="00DC5B11"/>
    <w:pPr>
      <w:tabs>
        <w:tab w:val="left" w:pos="0"/>
        <w:tab w:val="left" w:pos="34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150" w:line="240" w:lineRule="atLeast"/>
      <w:jc w:val="both"/>
    </w:pPr>
    <w:rPr>
      <w:rFonts w:ascii="Swiss" w:hAnsi="Swiss"/>
      <w:lang w:val="en-US" w:eastAsia="en-GB"/>
    </w:rPr>
  </w:style>
  <w:style w:type="character" w:styleId="Lienhypertextesuivivisit">
    <w:name w:val="FollowedHyperlink"/>
    <w:basedOn w:val="Policepardfaut"/>
    <w:uiPriority w:val="99"/>
    <w:rsid w:val="00DC5B11"/>
    <w:rPr>
      <w:rFonts w:cs="Times New Roman"/>
      <w:color w:val="800080"/>
      <w:u w:val="single"/>
    </w:rPr>
  </w:style>
  <w:style w:type="paragraph" w:customStyle="1" w:styleId="SubTitle1">
    <w:name w:val="SubTitle 1"/>
    <w:basedOn w:val="Normal"/>
    <w:next w:val="Normal"/>
    <w:rsid w:val="00DC5B11"/>
    <w:pPr>
      <w:spacing w:after="240"/>
      <w:jc w:val="center"/>
    </w:pPr>
    <w:rPr>
      <w:rFonts w:ascii="Arial" w:hAnsi="Arial"/>
      <w:b/>
      <w:sz w:val="40"/>
      <w:szCs w:val="20"/>
    </w:rPr>
  </w:style>
  <w:style w:type="paragraph" w:styleId="Titre">
    <w:name w:val="Title"/>
    <w:basedOn w:val="Normal"/>
    <w:next w:val="SubTitle1"/>
    <w:link w:val="TitreCar"/>
    <w:uiPriority w:val="10"/>
    <w:qFormat/>
    <w:rsid w:val="00DC5B11"/>
    <w:pPr>
      <w:spacing w:after="480"/>
      <w:jc w:val="center"/>
    </w:pPr>
    <w:rPr>
      <w:rFonts w:ascii="Arial" w:hAnsi="Arial"/>
      <w:b/>
      <w:sz w:val="48"/>
      <w:szCs w:val="20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="Cambria" w:hAnsi="Cambria" w:cs="Times New Roman"/>
      <w:b/>
      <w:kern w:val="28"/>
      <w:sz w:val="32"/>
    </w:rPr>
  </w:style>
  <w:style w:type="paragraph" w:styleId="Notedefin">
    <w:name w:val="endnote text"/>
    <w:basedOn w:val="Normal"/>
    <w:link w:val="NotedefinCar"/>
    <w:uiPriority w:val="99"/>
    <w:semiHidden/>
    <w:rsid w:val="00DC5B11"/>
    <w:pPr>
      <w:jc w:val="both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locked/>
    <w:rsid w:val="006D2E7A"/>
    <w:rPr>
      <w:rFonts w:cs="Times New Roman"/>
    </w:rPr>
  </w:style>
  <w:style w:type="paragraph" w:styleId="Retraitnormal">
    <w:name w:val="Normal Indent"/>
    <w:basedOn w:val="Normal"/>
    <w:uiPriority w:val="99"/>
    <w:rsid w:val="00DC5B11"/>
    <w:pPr>
      <w:ind w:left="357"/>
      <w:jc w:val="both"/>
    </w:pPr>
    <w:rPr>
      <w:sz w:val="22"/>
      <w:szCs w:val="20"/>
    </w:rPr>
  </w:style>
  <w:style w:type="paragraph" w:customStyle="1" w:styleId="NaceInclusionsid2">
    <w:name w:val="Nace Inclusions id 2"/>
    <w:basedOn w:val="Normal"/>
    <w:rsid w:val="00DC5B11"/>
    <w:pPr>
      <w:keepNext/>
      <w:keepLines/>
      <w:ind w:left="1191" w:hanging="170"/>
      <w:jc w:val="both"/>
    </w:pPr>
    <w:rPr>
      <w:rFonts w:ascii="Times" w:hAnsi="Times"/>
      <w:noProof/>
      <w:sz w:val="18"/>
      <w:szCs w:val="20"/>
    </w:rPr>
  </w:style>
  <w:style w:type="paragraph" w:customStyle="1" w:styleId="NaceInclusionsId11">
    <w:name w:val="Nace Inclusions Id 11"/>
    <w:basedOn w:val="Normal"/>
    <w:rsid w:val="00DC5B11"/>
    <w:pPr>
      <w:keepNext/>
      <w:keepLines/>
      <w:ind w:left="1021" w:hanging="170"/>
      <w:jc w:val="both"/>
    </w:pPr>
    <w:rPr>
      <w:rFonts w:ascii="Times" w:hAnsi="Times"/>
      <w:noProof/>
      <w:sz w:val="18"/>
      <w:szCs w:val="20"/>
    </w:rPr>
  </w:style>
  <w:style w:type="paragraph" w:customStyle="1" w:styleId="NaceExclusionsid1">
    <w:name w:val="Nace Exclusions id 1"/>
    <w:basedOn w:val="NaceExclusions"/>
    <w:rsid w:val="00DC5B11"/>
    <w:pPr>
      <w:spacing w:before="0"/>
    </w:pPr>
  </w:style>
  <w:style w:type="paragraph" w:customStyle="1" w:styleId="NaceExclusions">
    <w:name w:val="Nace Exclusions"/>
    <w:basedOn w:val="NaceInclusions"/>
    <w:rsid w:val="00DC5B11"/>
    <w:rPr>
      <w:i/>
    </w:rPr>
  </w:style>
  <w:style w:type="paragraph" w:customStyle="1" w:styleId="NaceInclusions">
    <w:name w:val="Nace Inclusions"/>
    <w:basedOn w:val="NaceEdition"/>
    <w:rsid w:val="00DC5B11"/>
    <w:pPr>
      <w:keepNext/>
      <w:spacing w:after="0"/>
      <w:ind w:left="1135" w:hanging="284"/>
    </w:pPr>
  </w:style>
  <w:style w:type="paragraph" w:customStyle="1" w:styleId="NaceEdition">
    <w:name w:val="Nace Edition"/>
    <w:basedOn w:val="Nace"/>
    <w:rsid w:val="00DC5B11"/>
    <w:pPr>
      <w:spacing w:before="120" w:after="120"/>
    </w:pPr>
    <w:rPr>
      <w:sz w:val="18"/>
    </w:rPr>
  </w:style>
  <w:style w:type="paragraph" w:customStyle="1" w:styleId="Nace">
    <w:name w:val="Nace"/>
    <w:basedOn w:val="Normal"/>
    <w:rsid w:val="00DC5B11"/>
    <w:pPr>
      <w:keepLines/>
      <w:spacing w:before="240"/>
      <w:jc w:val="both"/>
    </w:pPr>
    <w:rPr>
      <w:rFonts w:ascii="Times" w:hAnsi="Times"/>
      <w:noProof/>
      <w:sz w:val="20"/>
      <w:szCs w:val="20"/>
    </w:rPr>
  </w:style>
  <w:style w:type="paragraph" w:styleId="Adressedestinataire">
    <w:name w:val="envelope address"/>
    <w:basedOn w:val="Normal"/>
    <w:uiPriority w:val="99"/>
    <w:rsid w:val="00DC5B11"/>
    <w:pPr>
      <w:framePr w:w="7920" w:h="1980" w:hRule="exact" w:hSpace="180" w:wrap="auto" w:hAnchor="page" w:xAlign="center" w:yAlign="bottom"/>
      <w:jc w:val="both"/>
    </w:pPr>
    <w:rPr>
      <w:sz w:val="22"/>
      <w:szCs w:val="20"/>
    </w:rPr>
  </w:style>
  <w:style w:type="paragraph" w:customStyle="1" w:styleId="NumPar1">
    <w:name w:val="NumPar 1"/>
    <w:basedOn w:val="Titre1"/>
    <w:next w:val="Text1Char"/>
    <w:rsid w:val="00DC5B11"/>
    <w:pPr>
      <w:keepNext w:val="0"/>
      <w:spacing w:before="0" w:after="240"/>
      <w:ind w:left="483" w:hanging="483"/>
      <w:outlineLvl w:val="9"/>
    </w:pPr>
    <w:rPr>
      <w:b w:val="0"/>
      <w:kern w:val="0"/>
      <w:sz w:val="24"/>
    </w:rPr>
  </w:style>
  <w:style w:type="paragraph" w:customStyle="1" w:styleId="NumPar2">
    <w:name w:val="NumPar 2"/>
    <w:basedOn w:val="Titre2"/>
    <w:next w:val="Text2"/>
    <w:rsid w:val="00DC5B11"/>
    <w:pPr>
      <w:keepNext w:val="0"/>
      <w:keepLines w:val="0"/>
      <w:spacing w:after="240"/>
      <w:ind w:left="0" w:firstLine="0"/>
    </w:pPr>
    <w:rPr>
      <w:b w:val="0"/>
      <w:i w:val="0"/>
      <w:sz w:val="24"/>
    </w:rPr>
  </w:style>
  <w:style w:type="paragraph" w:customStyle="1" w:styleId="Text2">
    <w:name w:val="Text 2"/>
    <w:basedOn w:val="Normal"/>
    <w:rsid w:val="00DC5B11"/>
    <w:pPr>
      <w:tabs>
        <w:tab w:val="left" w:pos="2161"/>
      </w:tabs>
      <w:spacing w:after="240"/>
      <w:ind w:left="1077"/>
      <w:jc w:val="both"/>
    </w:pPr>
    <w:rPr>
      <w:sz w:val="22"/>
      <w:szCs w:val="20"/>
    </w:rPr>
  </w:style>
  <w:style w:type="paragraph" w:customStyle="1" w:styleId="n4">
    <w:name w:val="n4"/>
    <w:basedOn w:val="Titre4"/>
    <w:rsid w:val="00DC5B11"/>
    <w:pPr>
      <w:ind w:left="720"/>
    </w:pPr>
    <w:rPr>
      <w:i w:val="0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DC5B11"/>
    <w:pPr>
      <w:shd w:val="clear" w:color="auto" w:fill="000080"/>
      <w:jc w:val="both"/>
    </w:pPr>
    <w:rPr>
      <w:rFonts w:ascii="Tahoma" w:hAnsi="Tahoma"/>
      <w:sz w:val="22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Tahoma" w:hAnsi="Tahoma" w:cs="Times New Roman"/>
      <w:sz w:val="16"/>
    </w:rPr>
  </w:style>
  <w:style w:type="paragraph" w:customStyle="1" w:styleId="NoteHead">
    <w:name w:val="NoteHead"/>
    <w:basedOn w:val="Normal"/>
    <w:next w:val="Normal"/>
    <w:rsid w:val="00DC5B11"/>
    <w:pPr>
      <w:spacing w:before="720" w:after="720"/>
      <w:jc w:val="center"/>
    </w:pPr>
    <w:rPr>
      <w:b/>
      <w:smallCaps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DC5B11"/>
    <w:rPr>
      <w:rFonts w:ascii="Arial" w:hAnsi="Arial" w:cs="Arial"/>
      <w:b/>
      <w:noProof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semiHidden/>
    <w:rsid w:val="00DC5B11"/>
    <w:pPr>
      <w:ind w:left="440" w:hanging="220"/>
    </w:pPr>
    <w:rPr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DC5B11"/>
    <w:pPr>
      <w:ind w:left="660" w:hanging="220"/>
    </w:pPr>
    <w:rPr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DC5B11"/>
    <w:pPr>
      <w:ind w:left="880" w:hanging="220"/>
    </w:pPr>
    <w:rPr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DC5B11"/>
    <w:pPr>
      <w:ind w:left="1100" w:hanging="220"/>
    </w:pPr>
    <w:rPr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DC5B11"/>
    <w:pPr>
      <w:ind w:left="1320" w:hanging="220"/>
    </w:pPr>
    <w:rPr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DC5B11"/>
    <w:pPr>
      <w:ind w:left="1540" w:hanging="220"/>
    </w:pPr>
    <w:rPr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DC5B11"/>
    <w:pPr>
      <w:ind w:left="1760" w:hanging="220"/>
    </w:pPr>
    <w:rPr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DC5B11"/>
    <w:pPr>
      <w:ind w:left="1980" w:hanging="220"/>
    </w:pPr>
    <w:rPr>
      <w:sz w:val="18"/>
      <w:szCs w:val="18"/>
    </w:rPr>
  </w:style>
  <w:style w:type="paragraph" w:styleId="Titreindex">
    <w:name w:val="index heading"/>
    <w:basedOn w:val="Normal"/>
    <w:next w:val="Index1"/>
    <w:uiPriority w:val="99"/>
    <w:semiHidden/>
    <w:rsid w:val="00DC5B11"/>
    <w:pPr>
      <w:spacing w:before="240" w:after="120"/>
      <w:ind w:left="140"/>
    </w:pPr>
    <w:rPr>
      <w:rFonts w:ascii="Arial" w:hAnsi="Arial" w:cs="Arial"/>
      <w:b/>
      <w:bCs/>
      <w:sz w:val="28"/>
      <w:szCs w:val="28"/>
    </w:rPr>
  </w:style>
  <w:style w:type="paragraph" w:customStyle="1" w:styleId="Subject">
    <w:name w:val="Subject"/>
    <w:basedOn w:val="Normal"/>
    <w:next w:val="Normal"/>
    <w:rsid w:val="00DC5B11"/>
    <w:pPr>
      <w:spacing w:after="480"/>
      <w:ind w:left="1191" w:hanging="1191"/>
    </w:pPr>
    <w:rPr>
      <w:b/>
      <w:szCs w:val="20"/>
    </w:rPr>
  </w:style>
  <w:style w:type="paragraph" w:styleId="Signature">
    <w:name w:val="Signature"/>
    <w:basedOn w:val="Normal"/>
    <w:next w:val="Normal"/>
    <w:link w:val="SignatureCar"/>
    <w:uiPriority w:val="99"/>
    <w:rsid w:val="00DC5B11"/>
    <w:pPr>
      <w:tabs>
        <w:tab w:val="left" w:pos="5103"/>
      </w:tabs>
      <w:spacing w:before="1200"/>
      <w:ind w:left="5103"/>
      <w:jc w:val="center"/>
    </w:pPr>
    <w:rPr>
      <w:szCs w:val="20"/>
    </w:rPr>
  </w:style>
  <w:style w:type="character" w:customStyle="1" w:styleId="SignatureCar">
    <w:name w:val="Signature Car"/>
    <w:basedOn w:val="Policepardfaut"/>
    <w:link w:val="Signature"/>
    <w:uiPriority w:val="99"/>
    <w:semiHidden/>
    <w:locked/>
    <w:rPr>
      <w:rFonts w:cs="Times New Roman"/>
      <w:sz w:val="24"/>
    </w:rPr>
  </w:style>
  <w:style w:type="paragraph" w:customStyle="1" w:styleId="Enclosures">
    <w:name w:val="Enclosures"/>
    <w:basedOn w:val="Normal"/>
    <w:rsid w:val="00DC5B11"/>
    <w:pPr>
      <w:keepNext/>
      <w:keepLines/>
      <w:tabs>
        <w:tab w:val="left" w:pos="5642"/>
      </w:tabs>
      <w:spacing w:before="480"/>
      <w:ind w:left="1191" w:hanging="1191"/>
    </w:pPr>
    <w:rPr>
      <w:szCs w:val="20"/>
    </w:rPr>
  </w:style>
  <w:style w:type="paragraph" w:customStyle="1" w:styleId="Tiret0">
    <w:name w:val="Tiret 0"/>
    <w:basedOn w:val="Normal"/>
    <w:rsid w:val="00DC5B11"/>
    <w:pPr>
      <w:spacing w:before="120" w:after="120"/>
      <w:ind w:left="851" w:hanging="851"/>
      <w:jc w:val="both"/>
    </w:pPr>
    <w:rPr>
      <w:szCs w:val="20"/>
    </w:rPr>
  </w:style>
  <w:style w:type="paragraph" w:customStyle="1" w:styleId="numparg">
    <w:name w:val="numparg"/>
    <w:basedOn w:val="Titre1"/>
    <w:rsid w:val="00DC5B11"/>
    <w:pPr>
      <w:numPr>
        <w:numId w:val="4"/>
      </w:numPr>
    </w:pPr>
    <w:rPr>
      <w:sz w:val="24"/>
      <w:lang w:val="en-US" w:eastAsia="en-US"/>
    </w:rPr>
  </w:style>
  <w:style w:type="character" w:customStyle="1" w:styleId="Added">
    <w:name w:val="Added"/>
    <w:rsid w:val="00DC5B11"/>
    <w:rPr>
      <w:b/>
      <w:u w:val="single"/>
    </w:rPr>
  </w:style>
  <w:style w:type="table" w:styleId="Grilledutableau">
    <w:name w:val="Table Grid"/>
    <w:basedOn w:val="TableauNormal"/>
    <w:uiPriority w:val="59"/>
    <w:rsid w:val="00DC5B11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C5B11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Listepuces">
    <w:name w:val="List Bullet"/>
    <w:basedOn w:val="Normal"/>
    <w:autoRedefine/>
    <w:uiPriority w:val="99"/>
    <w:rsid w:val="00DC5B11"/>
    <w:pPr>
      <w:spacing w:after="240"/>
      <w:jc w:val="both"/>
    </w:pPr>
    <w:rPr>
      <w:szCs w:val="20"/>
    </w:rPr>
  </w:style>
  <w:style w:type="paragraph" w:customStyle="1" w:styleId="Point0">
    <w:name w:val="Point 0"/>
    <w:basedOn w:val="Normal"/>
    <w:link w:val="Point0Char"/>
    <w:rsid w:val="00DC5B11"/>
    <w:pPr>
      <w:spacing w:before="120" w:after="120"/>
      <w:ind w:left="850" w:hanging="850"/>
      <w:jc w:val="both"/>
    </w:pPr>
    <w:rPr>
      <w:szCs w:val="20"/>
      <w:lang w:eastAsia="zh-CN"/>
    </w:rPr>
  </w:style>
  <w:style w:type="character" w:customStyle="1" w:styleId="Point0Char">
    <w:name w:val="Point 0 Char"/>
    <w:link w:val="Point0"/>
    <w:locked/>
    <w:rsid w:val="00DC5B11"/>
    <w:rPr>
      <w:sz w:val="24"/>
      <w:lang w:val="en-GB" w:eastAsia="zh-CN"/>
    </w:rPr>
  </w:style>
  <w:style w:type="paragraph" w:customStyle="1" w:styleId="CharCharChar1CharCharChar">
    <w:name w:val="Char Char Char1 Char Char Char"/>
    <w:aliases w:val="Char Char Char1 Char"/>
    <w:basedOn w:val="Normal"/>
    <w:rsid w:val="00DC5B11"/>
    <w:rPr>
      <w:lang w:val="pl-PL" w:eastAsia="pl-PL"/>
    </w:rPr>
  </w:style>
  <w:style w:type="paragraph" w:customStyle="1" w:styleId="CharCharChar">
    <w:name w:val="Char Char Char"/>
    <w:basedOn w:val="Normal"/>
    <w:rsid w:val="00DC5B11"/>
    <w:rPr>
      <w:lang w:val="pl-PL" w:eastAsia="pl-PL"/>
    </w:rPr>
  </w:style>
  <w:style w:type="paragraph" w:customStyle="1" w:styleId="Point1">
    <w:name w:val="Point 1"/>
    <w:basedOn w:val="Normal"/>
    <w:link w:val="Point1Char"/>
    <w:rsid w:val="00DC5B11"/>
    <w:pPr>
      <w:spacing w:before="120" w:after="120"/>
      <w:ind w:left="1418" w:hanging="567"/>
      <w:jc w:val="both"/>
    </w:pPr>
    <w:rPr>
      <w:lang w:eastAsia="fr-BE"/>
    </w:rPr>
  </w:style>
  <w:style w:type="character" w:customStyle="1" w:styleId="Point1Char">
    <w:name w:val="Point 1 Char"/>
    <w:link w:val="Point1"/>
    <w:locked/>
    <w:rsid w:val="00DC5B11"/>
    <w:rPr>
      <w:sz w:val="24"/>
      <w:lang w:val="en-GB" w:eastAsia="fr-BE"/>
    </w:rPr>
  </w:style>
  <w:style w:type="paragraph" w:customStyle="1" w:styleId="Normal12a12b">
    <w:name w:val="Normal12a12b"/>
    <w:basedOn w:val="Normal"/>
    <w:rsid w:val="00DC5B11"/>
    <w:pPr>
      <w:widowControl w:val="0"/>
      <w:spacing w:before="240" w:after="240"/>
    </w:pPr>
    <w:rPr>
      <w:noProof/>
      <w:szCs w:val="20"/>
    </w:rPr>
  </w:style>
  <w:style w:type="paragraph" w:customStyle="1" w:styleId="Numberedparagraph">
    <w:name w:val="Numbered paragraph"/>
    <w:basedOn w:val="Normal"/>
    <w:rsid w:val="00DC5B11"/>
    <w:pPr>
      <w:numPr>
        <w:numId w:val="5"/>
      </w:numPr>
      <w:spacing w:before="240"/>
      <w:ind w:left="357" w:hanging="357"/>
    </w:pPr>
    <w:rPr>
      <w:rFonts w:ascii="Arial" w:hAnsi="Arial"/>
      <w:b/>
      <w:szCs w:val="20"/>
      <w:lang w:val="en-US" w:eastAsia="en-US"/>
    </w:rPr>
  </w:style>
  <w:style w:type="paragraph" w:customStyle="1" w:styleId="Char">
    <w:name w:val="Char"/>
    <w:basedOn w:val="Normal"/>
    <w:rsid w:val="00DC5B11"/>
    <w:rPr>
      <w:lang w:val="pl-PL" w:eastAsia="pl-PL"/>
    </w:rPr>
  </w:style>
  <w:style w:type="paragraph" w:customStyle="1" w:styleId="QuotedText">
    <w:name w:val="Quoted Text"/>
    <w:basedOn w:val="Normal"/>
    <w:rsid w:val="00DC5B11"/>
    <w:pPr>
      <w:spacing w:before="120" w:after="120" w:line="360" w:lineRule="auto"/>
      <w:ind w:left="1417"/>
    </w:pPr>
    <w:rPr>
      <w:szCs w:val="20"/>
      <w:lang w:eastAsia="en-US"/>
    </w:rPr>
  </w:style>
  <w:style w:type="paragraph" w:customStyle="1" w:styleId="ManualNumPar1">
    <w:name w:val="Manual NumPar 1"/>
    <w:basedOn w:val="Normal"/>
    <w:next w:val="Text1Char"/>
    <w:link w:val="ManualNumPar1Char"/>
    <w:rsid w:val="00DC5B11"/>
    <w:pPr>
      <w:spacing w:before="120" w:after="120"/>
      <w:ind w:left="850" w:hanging="850"/>
      <w:jc w:val="both"/>
    </w:pPr>
    <w:rPr>
      <w:lang w:eastAsia="zh-CN"/>
    </w:rPr>
  </w:style>
  <w:style w:type="character" w:customStyle="1" w:styleId="ManualNumPar1Char">
    <w:name w:val="Manual NumPar 1 Char"/>
    <w:link w:val="ManualNumPar1"/>
    <w:locked/>
    <w:rsid w:val="00DC5B11"/>
    <w:rPr>
      <w:sz w:val="24"/>
      <w:lang w:val="en-GB" w:eastAsia="zh-CN"/>
    </w:rPr>
  </w:style>
  <w:style w:type="character" w:styleId="Accentuation">
    <w:name w:val="Emphasis"/>
    <w:basedOn w:val="Policepardfaut"/>
    <w:uiPriority w:val="20"/>
    <w:qFormat/>
    <w:rsid w:val="00DC5B11"/>
    <w:rPr>
      <w:rFonts w:cs="Times New Roman"/>
      <w:i/>
    </w:rPr>
  </w:style>
  <w:style w:type="paragraph" w:customStyle="1" w:styleId="Text1">
    <w:name w:val="Text 1"/>
    <w:basedOn w:val="Normal"/>
    <w:rsid w:val="00DC5B11"/>
    <w:pPr>
      <w:spacing w:after="240"/>
      <w:ind w:left="482"/>
      <w:jc w:val="both"/>
    </w:pPr>
    <w:rPr>
      <w:sz w:val="22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DC5B11"/>
    <w:pPr>
      <w:jc w:val="both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imes New Roman"/>
      <w:sz w:val="16"/>
    </w:rPr>
  </w:style>
  <w:style w:type="paragraph" w:styleId="Listenumros">
    <w:name w:val="List Number"/>
    <w:basedOn w:val="Normal"/>
    <w:uiPriority w:val="99"/>
    <w:rsid w:val="00DC5B11"/>
    <w:pPr>
      <w:numPr>
        <w:numId w:val="6"/>
      </w:numPr>
      <w:spacing w:before="120" w:after="120" w:line="360" w:lineRule="auto"/>
    </w:pPr>
    <w:rPr>
      <w:szCs w:val="20"/>
      <w:lang w:eastAsia="en-US"/>
    </w:rPr>
  </w:style>
  <w:style w:type="paragraph" w:customStyle="1" w:styleId="ListNumberLevel2">
    <w:name w:val="List Number (Level 2)"/>
    <w:basedOn w:val="Normal"/>
    <w:link w:val="ListNumberLevel2Char"/>
    <w:rsid w:val="00DC5B11"/>
    <w:pPr>
      <w:numPr>
        <w:ilvl w:val="1"/>
        <w:numId w:val="6"/>
      </w:numPr>
      <w:spacing w:before="120" w:after="120" w:line="360" w:lineRule="auto"/>
    </w:pPr>
    <w:rPr>
      <w:szCs w:val="20"/>
      <w:lang w:eastAsia="en-US"/>
    </w:rPr>
  </w:style>
  <w:style w:type="character" w:customStyle="1" w:styleId="ListNumberLevel2Char">
    <w:name w:val="List Number (Level 2) Char"/>
    <w:link w:val="ListNumberLevel2"/>
    <w:locked/>
    <w:rsid w:val="00DC5B11"/>
    <w:rPr>
      <w:sz w:val="24"/>
      <w:lang w:val="en-GB" w:eastAsia="en-US"/>
    </w:rPr>
  </w:style>
  <w:style w:type="paragraph" w:customStyle="1" w:styleId="ListNumberLevel3">
    <w:name w:val="List Number (Level 3)"/>
    <w:basedOn w:val="Normal"/>
    <w:rsid w:val="00DC5B11"/>
    <w:pPr>
      <w:numPr>
        <w:ilvl w:val="2"/>
        <w:numId w:val="6"/>
      </w:numPr>
      <w:spacing w:before="120" w:after="120" w:line="360" w:lineRule="auto"/>
    </w:pPr>
    <w:rPr>
      <w:szCs w:val="20"/>
      <w:lang w:eastAsia="en-US"/>
    </w:rPr>
  </w:style>
  <w:style w:type="paragraph" w:customStyle="1" w:styleId="ListNumberLevel4">
    <w:name w:val="List Number (Level 4)"/>
    <w:basedOn w:val="Normal"/>
    <w:rsid w:val="00DC5B11"/>
    <w:pPr>
      <w:tabs>
        <w:tab w:val="num" w:pos="2835"/>
      </w:tabs>
      <w:spacing w:before="120" w:after="120" w:line="360" w:lineRule="auto"/>
      <w:ind w:left="2835" w:hanging="709"/>
    </w:pPr>
    <w:rPr>
      <w:szCs w:val="20"/>
      <w:lang w:eastAsia="en-US"/>
    </w:rPr>
  </w:style>
  <w:style w:type="paragraph" w:customStyle="1" w:styleId="Normal1">
    <w:name w:val="Normal1"/>
    <w:basedOn w:val="Normal"/>
    <w:rsid w:val="00DC5B11"/>
    <w:pPr>
      <w:spacing w:after="120" w:line="360" w:lineRule="atLeast"/>
    </w:pPr>
    <w:rPr>
      <w:sz w:val="26"/>
      <w:szCs w:val="26"/>
    </w:rPr>
  </w:style>
  <w:style w:type="paragraph" w:customStyle="1" w:styleId="CharCharChar1Char1">
    <w:name w:val="Char Char Char1 Char1"/>
    <w:aliases w:val="Char Char Char1 Char Char Char1"/>
    <w:basedOn w:val="Normal"/>
    <w:rsid w:val="00DC5B11"/>
    <w:rPr>
      <w:lang w:val="pl-PL" w:eastAsia="pl-PL"/>
    </w:rPr>
  </w:style>
  <w:style w:type="paragraph" w:customStyle="1" w:styleId="ZchnZchn">
    <w:name w:val="Zchn Zchn"/>
    <w:basedOn w:val="Normal"/>
    <w:rsid w:val="00DC5B11"/>
    <w:pPr>
      <w:numPr>
        <w:numId w:val="7"/>
      </w:numPr>
      <w:spacing w:after="160" w:line="240" w:lineRule="exact"/>
    </w:pPr>
    <w:rPr>
      <w:i/>
      <w:lang w:val="en-US" w:eastAsia="en-US"/>
    </w:rPr>
  </w:style>
  <w:style w:type="character" w:styleId="lev">
    <w:name w:val="Strong"/>
    <w:basedOn w:val="Policepardfaut"/>
    <w:uiPriority w:val="22"/>
    <w:qFormat/>
    <w:rsid w:val="00DC5B11"/>
    <w:rPr>
      <w:rFonts w:cs="Times New Roman"/>
      <w:b/>
    </w:rPr>
  </w:style>
  <w:style w:type="paragraph" w:customStyle="1" w:styleId="Default">
    <w:name w:val="Default"/>
    <w:rsid w:val="00447FB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rsid w:val="00447FBD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447FBD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447FBD"/>
    <w:rPr>
      <w:rFonts w:cs="Times New Roman"/>
      <w:color w:val="auto"/>
    </w:rPr>
  </w:style>
  <w:style w:type="paragraph" w:customStyle="1" w:styleId="LightGrid-Accent31">
    <w:name w:val="Light Grid - Accent 31"/>
    <w:basedOn w:val="Normal"/>
    <w:uiPriority w:val="34"/>
    <w:qFormat/>
    <w:rsid w:val="002559F5"/>
    <w:pPr>
      <w:ind w:left="720"/>
    </w:pPr>
  </w:style>
  <w:style w:type="character" w:styleId="Marquedecommentaire">
    <w:name w:val="annotation reference"/>
    <w:basedOn w:val="Policepardfaut"/>
    <w:uiPriority w:val="99"/>
    <w:rsid w:val="005013DC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rsid w:val="005013D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5013DC"/>
    <w:rPr>
      <w:rFonts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5013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5013DC"/>
    <w:rPr>
      <w:rFonts w:cs="Times New Roman"/>
      <w:b/>
    </w:rPr>
  </w:style>
  <w:style w:type="character" w:styleId="Appeldenotedefin">
    <w:name w:val="endnote reference"/>
    <w:basedOn w:val="Policepardfaut"/>
    <w:uiPriority w:val="99"/>
    <w:unhideWhenUsed/>
    <w:rsid w:val="006D2E7A"/>
    <w:rPr>
      <w:rFonts w:cs="Times New Roman"/>
      <w:vertAlign w:val="superscript"/>
    </w:rPr>
  </w:style>
  <w:style w:type="table" w:customStyle="1" w:styleId="TableGrid1">
    <w:name w:val="Table Grid1"/>
    <w:basedOn w:val="TableauNormal"/>
    <w:next w:val="Grilledutableau"/>
    <w:uiPriority w:val="59"/>
    <w:rsid w:val="006D2E7A"/>
    <w:pPr>
      <w:spacing w:afterAutospacing="1"/>
    </w:pPr>
    <w:rPr>
      <w:rFonts w:ascii="Calibri" w:hAnsi="Calibri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List2-Accent21">
    <w:name w:val="Medium List 2 - Accent 21"/>
    <w:hidden/>
    <w:uiPriority w:val="99"/>
    <w:semiHidden/>
    <w:rsid w:val="007648EE"/>
    <w:rPr>
      <w:sz w:val="24"/>
      <w:szCs w:val="24"/>
      <w:lang w:val="en-GB" w:eastAsia="en-GB"/>
    </w:rPr>
  </w:style>
  <w:style w:type="paragraph" w:styleId="Paragraphedeliste">
    <w:name w:val="List Paragraph"/>
    <w:basedOn w:val="Normal"/>
    <w:uiPriority w:val="34"/>
    <w:qFormat/>
    <w:rsid w:val="00EB414E"/>
    <w:pPr>
      <w:ind w:left="720"/>
      <w:contextualSpacing/>
    </w:pPr>
  </w:style>
  <w:style w:type="paragraph" w:styleId="Rvision">
    <w:name w:val="Revision"/>
    <w:hidden/>
    <w:uiPriority w:val="71"/>
    <w:rsid w:val="00526CDE"/>
    <w:rPr>
      <w:sz w:val="24"/>
      <w:szCs w:val="24"/>
      <w:lang w:val="en-GB" w:eastAsia="en-GB"/>
    </w:rPr>
  </w:style>
  <w:style w:type="character" w:customStyle="1" w:styleId="SubarticleChar">
    <w:name w:val="Subarticle Char"/>
    <w:link w:val="Subarticle"/>
    <w:locked/>
    <w:rsid w:val="00EB0DF5"/>
    <w:rPr>
      <w:b/>
      <w:lang w:val="x-none" w:eastAsia="en-US"/>
    </w:rPr>
  </w:style>
  <w:style w:type="paragraph" w:customStyle="1" w:styleId="Subarticle">
    <w:name w:val="Subarticle"/>
    <w:basedOn w:val="Normal"/>
    <w:link w:val="SubarticleChar"/>
    <w:rsid w:val="00EB0DF5"/>
    <w:pPr>
      <w:ind w:left="720" w:hanging="720"/>
      <w:jc w:val="both"/>
    </w:pPr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1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739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725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1520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1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79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682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529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2785B-EB6F-4BF3-B240-286FDE26E2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F8BD4A-6A37-4164-BA55-E4F3457B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3669</TotalTime>
  <Pages>4</Pages>
  <Words>801</Words>
  <Characters>4972</Characters>
  <Application>Microsoft Office Word</Application>
  <DocSecurity>0</DocSecurity>
  <Lines>97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serbaol</dc:creator>
  <cp:keywords/>
  <dc:description/>
  <cp:lastModifiedBy>PERRET Jeremy (perretj)</cp:lastModifiedBy>
  <cp:revision>12</cp:revision>
  <cp:lastPrinted>2015-10-06T13:39:00Z</cp:lastPrinted>
  <dcterms:created xsi:type="dcterms:W3CDTF">2018-09-24T20:57:00Z</dcterms:created>
  <dcterms:modified xsi:type="dcterms:W3CDTF">2018-12-21T14:12:00Z</dcterms:modified>
</cp:coreProperties>
</file>